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E9C9" w14:textId="77777777" w:rsidR="00692A95" w:rsidRPr="005055FA" w:rsidRDefault="00692A95" w:rsidP="05206A7D">
      <w:pPr>
        <w:spacing w:line="312" w:lineRule="auto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5206A7D">
        <w:rPr>
          <w:rFonts w:asciiTheme="majorHAnsi" w:eastAsiaTheme="majorEastAsia" w:hAnsiTheme="majorHAnsi" w:cstheme="majorBidi"/>
          <w:b/>
          <w:bCs/>
          <w:sz w:val="32"/>
          <w:szCs w:val="32"/>
        </w:rPr>
        <w:t>Regulamin funkcjonowania monitoringu wizyjnego</w:t>
      </w:r>
    </w:p>
    <w:p w14:paraId="6C931B57" w14:textId="21D46390" w:rsidR="00692A95" w:rsidRPr="00692A95" w:rsidRDefault="00692A95" w:rsidP="05206A7D">
      <w:pPr>
        <w:spacing w:line="312" w:lineRule="auto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5206A7D">
        <w:rPr>
          <w:rFonts w:asciiTheme="majorHAnsi" w:eastAsiaTheme="majorEastAsia" w:hAnsiTheme="majorHAnsi" w:cstheme="majorBidi"/>
          <w:b/>
          <w:bCs/>
          <w:sz w:val="32"/>
          <w:szCs w:val="32"/>
        </w:rPr>
        <w:t>w Szkole Podstawowej nr 378 im. Ignacego Jana Paderewskiego w Warszawie</w:t>
      </w:r>
    </w:p>
    <w:p w14:paraId="54889086" w14:textId="019E68B2" w:rsidR="00692A95" w:rsidRPr="00692A95" w:rsidRDefault="00692A95" w:rsidP="05206A7D">
      <w:pPr>
        <w:spacing w:line="312" w:lineRule="auto"/>
        <w:rPr>
          <w:rFonts w:ascii="Arial" w:eastAsia="Arial" w:hAnsi="Arial" w:cs="Arial"/>
          <w:b/>
          <w:bCs/>
          <w:sz w:val="28"/>
          <w:szCs w:val="28"/>
        </w:rPr>
      </w:pPr>
      <w:r w:rsidRPr="05206A7D">
        <w:rPr>
          <w:rFonts w:ascii="Arial" w:eastAsia="Arial" w:hAnsi="Arial" w:cs="Arial"/>
          <w:b/>
          <w:bCs/>
          <w:sz w:val="28"/>
          <w:szCs w:val="28"/>
        </w:rPr>
        <w:t>§ 1</w:t>
      </w:r>
      <w:r w:rsidR="0980C7E3" w:rsidRPr="05206A7D">
        <w:rPr>
          <w:rFonts w:ascii="Arial" w:eastAsia="Arial" w:hAnsi="Arial" w:cs="Arial"/>
          <w:b/>
          <w:bCs/>
          <w:sz w:val="28"/>
          <w:szCs w:val="28"/>
        </w:rPr>
        <w:t xml:space="preserve">. </w:t>
      </w:r>
    </w:p>
    <w:p w14:paraId="06790734" w14:textId="7A127379" w:rsidR="00692A95" w:rsidRPr="00692A95" w:rsidRDefault="00692A95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Podstawa prawna</w:t>
      </w:r>
    </w:p>
    <w:p w14:paraId="6C160F35" w14:textId="02C69DD6" w:rsidR="000D5698" w:rsidRDefault="00692A95" w:rsidP="05206A7D">
      <w:pPr>
        <w:numPr>
          <w:ilvl w:val="0"/>
          <w:numId w:val="5"/>
        </w:numPr>
        <w:tabs>
          <w:tab w:val="clear" w:pos="5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Rozporządzenie Parlamentu Europejskiego i Rady (UE) 2016/679 z 27 kwietnia 2016 roku w sprawie ochrony osób fizycznych w związku z przetwarzaniem danych osobowych i w sprawie swobodnego przepływu takich danych oraz uchy</w:t>
      </w:r>
      <w:r w:rsidR="000D5698" w:rsidRPr="05206A7D">
        <w:rPr>
          <w:rFonts w:ascii="Arial" w:eastAsia="Arial" w:hAnsi="Arial" w:cs="Arial"/>
        </w:rPr>
        <w:t>lenia dyrektywy 95/46/WE (</w:t>
      </w:r>
      <w:r w:rsidR="00352108" w:rsidRPr="05206A7D">
        <w:rPr>
          <w:rFonts w:ascii="Arial" w:eastAsia="Arial" w:hAnsi="Arial" w:cs="Arial"/>
        </w:rPr>
        <w:t>ogólne r</w:t>
      </w:r>
      <w:r w:rsidR="001401C7" w:rsidRPr="05206A7D">
        <w:rPr>
          <w:rFonts w:ascii="Arial" w:eastAsia="Arial" w:hAnsi="Arial" w:cs="Arial"/>
        </w:rPr>
        <w:t xml:space="preserve">ozporządzenie o ochronie danych, dalej jako </w:t>
      </w:r>
      <w:r w:rsidR="000D5698" w:rsidRPr="05206A7D">
        <w:rPr>
          <w:rFonts w:ascii="Arial" w:eastAsia="Arial" w:hAnsi="Arial" w:cs="Arial"/>
        </w:rPr>
        <w:t>RODO)</w:t>
      </w:r>
      <w:r w:rsidR="004C6C27" w:rsidRPr="05206A7D">
        <w:rPr>
          <w:rFonts w:ascii="Arial" w:eastAsia="Arial" w:hAnsi="Arial" w:cs="Arial"/>
        </w:rPr>
        <w:t xml:space="preserve"> (Dz. U. UE.</w:t>
      </w:r>
      <w:r w:rsidR="00B65F2D" w:rsidRPr="05206A7D">
        <w:rPr>
          <w:rFonts w:ascii="Arial" w:eastAsia="Arial" w:hAnsi="Arial" w:cs="Arial"/>
        </w:rPr>
        <w:t xml:space="preserve">L. z 2026 r. Nr 119, z </w:t>
      </w:r>
      <w:proofErr w:type="spellStart"/>
      <w:r w:rsidR="00B65F2D" w:rsidRPr="05206A7D">
        <w:rPr>
          <w:rFonts w:ascii="Arial" w:eastAsia="Arial" w:hAnsi="Arial" w:cs="Arial"/>
        </w:rPr>
        <w:t>pó</w:t>
      </w:r>
      <w:r w:rsidR="00D17BB2" w:rsidRPr="05206A7D">
        <w:rPr>
          <w:rFonts w:ascii="Arial" w:eastAsia="Arial" w:hAnsi="Arial" w:cs="Arial"/>
        </w:rPr>
        <w:t>ź</w:t>
      </w:r>
      <w:r w:rsidR="00B65F2D" w:rsidRPr="05206A7D">
        <w:rPr>
          <w:rFonts w:ascii="Arial" w:eastAsia="Arial" w:hAnsi="Arial" w:cs="Arial"/>
        </w:rPr>
        <w:t>n</w:t>
      </w:r>
      <w:proofErr w:type="spellEnd"/>
      <w:r w:rsidR="00B65F2D" w:rsidRPr="05206A7D">
        <w:rPr>
          <w:rFonts w:ascii="Arial" w:eastAsia="Arial" w:hAnsi="Arial" w:cs="Arial"/>
        </w:rPr>
        <w:t>.</w:t>
      </w:r>
      <w:r w:rsidR="00D17BB2" w:rsidRPr="05206A7D">
        <w:rPr>
          <w:rFonts w:ascii="Arial" w:eastAsia="Arial" w:hAnsi="Arial" w:cs="Arial"/>
        </w:rPr>
        <w:t xml:space="preserve"> </w:t>
      </w:r>
      <w:r w:rsidR="00B65F2D" w:rsidRPr="05206A7D">
        <w:rPr>
          <w:rFonts w:ascii="Arial" w:eastAsia="Arial" w:hAnsi="Arial" w:cs="Arial"/>
        </w:rPr>
        <w:t>zm</w:t>
      </w:r>
      <w:r w:rsidR="00D17BB2" w:rsidRPr="05206A7D">
        <w:rPr>
          <w:rFonts w:ascii="Arial" w:eastAsia="Arial" w:hAnsi="Arial" w:cs="Arial"/>
        </w:rPr>
        <w:t>.).</w:t>
      </w:r>
    </w:p>
    <w:p w14:paraId="255262BC" w14:textId="3BF65006" w:rsidR="000D5698" w:rsidRDefault="00692A95" w:rsidP="05206A7D">
      <w:pPr>
        <w:numPr>
          <w:ilvl w:val="0"/>
          <w:numId w:val="5"/>
        </w:numPr>
        <w:tabs>
          <w:tab w:val="clear" w:pos="5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Ustawa z dnia 10 maja 2018</w:t>
      </w:r>
      <w:r w:rsidR="07177A81" w:rsidRPr="05206A7D">
        <w:rPr>
          <w:rFonts w:ascii="Arial" w:eastAsia="Arial" w:hAnsi="Arial" w:cs="Arial"/>
        </w:rPr>
        <w:t xml:space="preserve"> </w:t>
      </w:r>
      <w:r w:rsidRPr="05206A7D">
        <w:rPr>
          <w:rFonts w:ascii="Arial" w:eastAsia="Arial" w:hAnsi="Arial" w:cs="Arial"/>
        </w:rPr>
        <w:t>r. o ochronie danych o</w:t>
      </w:r>
      <w:r w:rsidR="000D5698" w:rsidRPr="05206A7D">
        <w:rPr>
          <w:rFonts w:ascii="Arial" w:eastAsia="Arial" w:hAnsi="Arial" w:cs="Arial"/>
        </w:rPr>
        <w:t xml:space="preserve">sobowych (Dz. U. 2018 poz. 1000 </w:t>
      </w:r>
      <w:r w:rsidRPr="05206A7D">
        <w:rPr>
          <w:rFonts w:ascii="Arial" w:eastAsia="Arial" w:hAnsi="Arial" w:cs="Arial"/>
        </w:rPr>
        <w:t xml:space="preserve">z </w:t>
      </w:r>
      <w:proofErr w:type="spellStart"/>
      <w:r w:rsidRPr="05206A7D">
        <w:rPr>
          <w:rFonts w:ascii="Arial" w:eastAsia="Arial" w:hAnsi="Arial" w:cs="Arial"/>
        </w:rPr>
        <w:t>późn</w:t>
      </w:r>
      <w:proofErr w:type="spellEnd"/>
      <w:r w:rsidRPr="05206A7D">
        <w:rPr>
          <w:rFonts w:ascii="Arial" w:eastAsia="Arial" w:hAnsi="Arial" w:cs="Arial"/>
        </w:rPr>
        <w:t>. zm.)</w:t>
      </w:r>
      <w:r w:rsidR="000D5698" w:rsidRPr="05206A7D">
        <w:rPr>
          <w:rFonts w:ascii="Arial" w:eastAsia="Arial" w:hAnsi="Arial" w:cs="Arial"/>
        </w:rPr>
        <w:t>.</w:t>
      </w:r>
    </w:p>
    <w:p w14:paraId="64A29126" w14:textId="7AA2E782" w:rsidR="000D5698" w:rsidRDefault="00B512EA" w:rsidP="05206A7D">
      <w:pPr>
        <w:numPr>
          <w:ilvl w:val="0"/>
          <w:numId w:val="5"/>
        </w:numPr>
        <w:tabs>
          <w:tab w:val="clear" w:pos="5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Art. 108</w:t>
      </w:r>
      <w:r w:rsidR="00692A95" w:rsidRPr="05206A7D">
        <w:rPr>
          <w:rFonts w:ascii="Arial" w:eastAsia="Arial" w:hAnsi="Arial" w:cs="Arial"/>
        </w:rPr>
        <w:t>a ustawy z dnia 14 grudnia 2016 r. – Prawo oświatowe (Dz. U. 2018 poz. 996)</w:t>
      </w:r>
      <w:r w:rsidR="000D5698" w:rsidRPr="05206A7D">
        <w:rPr>
          <w:rFonts w:ascii="Arial" w:eastAsia="Arial" w:hAnsi="Arial" w:cs="Arial"/>
        </w:rPr>
        <w:t>.</w:t>
      </w:r>
    </w:p>
    <w:p w14:paraId="4BA74A40" w14:textId="488F22B9" w:rsidR="00692A95" w:rsidRDefault="00692A95" w:rsidP="05206A7D">
      <w:pPr>
        <w:numPr>
          <w:ilvl w:val="0"/>
          <w:numId w:val="5"/>
        </w:numPr>
        <w:tabs>
          <w:tab w:val="clear" w:pos="5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Art. </w:t>
      </w:r>
      <w:r w:rsidR="51280DA1" w:rsidRPr="05206A7D">
        <w:rPr>
          <w:rFonts w:ascii="Arial" w:eastAsia="Arial" w:hAnsi="Arial" w:cs="Arial"/>
        </w:rPr>
        <w:t>222 ustawy</w:t>
      </w:r>
      <w:r w:rsidRPr="05206A7D">
        <w:rPr>
          <w:rFonts w:ascii="Arial" w:eastAsia="Arial" w:hAnsi="Arial" w:cs="Arial"/>
        </w:rPr>
        <w:t xml:space="preserve"> z dnia 26 czerwca 1974 r. Kodeks pracy (Dz. U. 2018 poz. 917)</w:t>
      </w:r>
      <w:r w:rsidR="000D5698" w:rsidRPr="05206A7D">
        <w:rPr>
          <w:rFonts w:ascii="Arial" w:eastAsia="Arial" w:hAnsi="Arial" w:cs="Arial"/>
        </w:rPr>
        <w:t>.</w:t>
      </w:r>
    </w:p>
    <w:p w14:paraId="67BEDE79" w14:textId="2DA4CD81" w:rsidR="00B512EA" w:rsidRDefault="000D5698" w:rsidP="05206A7D">
      <w:pPr>
        <w:numPr>
          <w:ilvl w:val="0"/>
          <w:numId w:val="5"/>
        </w:numPr>
        <w:tabs>
          <w:tab w:val="clear" w:pos="5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Statut Szkoły Podstawowej nr 378 im. Ignacego Jana Paderewskiego w Warszawie.</w:t>
      </w:r>
    </w:p>
    <w:p w14:paraId="2069A41F" w14:textId="77777777" w:rsidR="000D5698" w:rsidRDefault="000D5698" w:rsidP="05206A7D">
      <w:pPr>
        <w:spacing w:line="312" w:lineRule="auto"/>
        <w:rPr>
          <w:rFonts w:ascii="Arial" w:eastAsia="Arial" w:hAnsi="Arial" w:cs="Arial"/>
          <w:b/>
          <w:bCs/>
          <w:sz w:val="28"/>
          <w:szCs w:val="28"/>
        </w:rPr>
      </w:pPr>
      <w:r w:rsidRPr="05206A7D">
        <w:rPr>
          <w:rFonts w:ascii="Arial" w:eastAsia="Arial" w:hAnsi="Arial" w:cs="Arial"/>
          <w:b/>
          <w:bCs/>
          <w:sz w:val="28"/>
          <w:szCs w:val="28"/>
        </w:rPr>
        <w:t>§ 2</w:t>
      </w:r>
    </w:p>
    <w:p w14:paraId="0FC9FCC6" w14:textId="77777777" w:rsidR="005055FA" w:rsidRDefault="000D5698" w:rsidP="05206A7D">
      <w:pPr>
        <w:spacing w:line="312" w:lineRule="auto"/>
        <w:rPr>
          <w:rFonts w:ascii="Arial" w:eastAsia="Arial" w:hAnsi="Arial" w:cs="Arial"/>
          <w:b/>
          <w:bCs/>
        </w:rPr>
      </w:pPr>
      <w:r w:rsidRPr="05206A7D">
        <w:rPr>
          <w:rFonts w:ascii="Arial" w:eastAsia="Arial" w:hAnsi="Arial" w:cs="Arial"/>
        </w:rPr>
        <w:t xml:space="preserve">Definicje </w:t>
      </w:r>
    </w:p>
    <w:p w14:paraId="52F304A8" w14:textId="57C09A73" w:rsidR="0088310E" w:rsidRDefault="00774472" w:rsidP="05206A7D">
      <w:pPr>
        <w:numPr>
          <w:ilvl w:val="0"/>
          <w:numId w:val="17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Monitoring wizyjny - zdalny odbiór obrazu prowadzony w sposób systematyczny</w:t>
      </w:r>
      <w:r w:rsidR="005F39D1" w:rsidRPr="05206A7D">
        <w:rPr>
          <w:rFonts w:ascii="Arial" w:eastAsia="Arial" w:hAnsi="Arial" w:cs="Arial"/>
        </w:rPr>
        <w:t xml:space="preserve"> </w:t>
      </w:r>
      <w:r w:rsidRPr="05206A7D">
        <w:rPr>
          <w:rFonts w:ascii="Arial" w:eastAsia="Arial" w:hAnsi="Arial" w:cs="Arial"/>
        </w:rPr>
        <w:t>w przestrzeni znajdującej się w polu widzenia kamer zainstalowanych w określonych punktach na obszarze monitorowanym lub w jego pobliżu, realizowany w celu zapewnienia bezpieczeństwa</w:t>
      </w:r>
      <w:r w:rsidR="0088310E" w:rsidRPr="05206A7D">
        <w:rPr>
          <w:rFonts w:ascii="Arial" w:eastAsia="Arial" w:hAnsi="Arial" w:cs="Arial"/>
        </w:rPr>
        <w:t xml:space="preserve"> oraz </w:t>
      </w:r>
      <w:r w:rsidRPr="05206A7D">
        <w:rPr>
          <w:rFonts w:ascii="Arial" w:eastAsia="Arial" w:hAnsi="Arial" w:cs="Arial"/>
        </w:rPr>
        <w:t>ochrony osób i mienia.</w:t>
      </w:r>
    </w:p>
    <w:p w14:paraId="50067ADF" w14:textId="67D0F80A" w:rsidR="0088310E" w:rsidRDefault="000B1FC6" w:rsidP="05206A7D">
      <w:pPr>
        <w:numPr>
          <w:ilvl w:val="0"/>
          <w:numId w:val="17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System monitoringu wizyjnego - i</w:t>
      </w:r>
      <w:r w:rsidR="00774472" w:rsidRPr="05206A7D">
        <w:rPr>
          <w:rFonts w:ascii="Arial" w:eastAsia="Arial" w:hAnsi="Arial" w:cs="Arial"/>
        </w:rPr>
        <w:t>nstalacja składająca się ze sprzętowych i programowych elementów służąca</w:t>
      </w:r>
      <w:r w:rsidRPr="05206A7D">
        <w:rPr>
          <w:rFonts w:ascii="Arial" w:eastAsia="Arial" w:hAnsi="Arial" w:cs="Arial"/>
        </w:rPr>
        <w:t xml:space="preserve"> </w:t>
      </w:r>
      <w:r w:rsidR="00774472" w:rsidRPr="05206A7D">
        <w:rPr>
          <w:rFonts w:ascii="Arial" w:eastAsia="Arial" w:hAnsi="Arial" w:cs="Arial"/>
        </w:rPr>
        <w:t>do odbioru obrazu, jego rejestracji, odtwarzania lub przetwarzania w celu</w:t>
      </w:r>
      <w:r w:rsidRPr="05206A7D">
        <w:rPr>
          <w:rFonts w:ascii="Arial" w:eastAsia="Arial" w:hAnsi="Arial" w:cs="Arial"/>
        </w:rPr>
        <w:t xml:space="preserve"> </w:t>
      </w:r>
      <w:r w:rsidR="00774472" w:rsidRPr="05206A7D">
        <w:rPr>
          <w:rFonts w:ascii="Arial" w:eastAsia="Arial" w:hAnsi="Arial" w:cs="Arial"/>
        </w:rPr>
        <w:t>osiągnięcia określonej funkcjonalności.</w:t>
      </w:r>
    </w:p>
    <w:p w14:paraId="23A48EB0" w14:textId="77777777" w:rsidR="0088310E" w:rsidRDefault="000B1FC6" w:rsidP="05206A7D">
      <w:pPr>
        <w:numPr>
          <w:ilvl w:val="0"/>
          <w:numId w:val="17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Kamery - u</w:t>
      </w:r>
      <w:r w:rsidR="0088310E" w:rsidRPr="05206A7D">
        <w:rPr>
          <w:rFonts w:ascii="Arial" w:eastAsia="Arial" w:hAnsi="Arial" w:cs="Arial"/>
        </w:rPr>
        <w:t>rządzenia</w:t>
      </w:r>
      <w:r w:rsidRPr="05206A7D">
        <w:rPr>
          <w:rFonts w:ascii="Arial" w:eastAsia="Arial" w:hAnsi="Arial" w:cs="Arial"/>
        </w:rPr>
        <w:t xml:space="preserve"> służące do konwersji optycznego obrazu otoczenia znajdującego się w polu widzenia tego urządzenia na postać sygnału analogowego lub cyfrowego przekazywanego do prowadzenia bieżącej obserwacji lub rejestracji na nośnikach informacji.</w:t>
      </w:r>
    </w:p>
    <w:p w14:paraId="7B02A8F6" w14:textId="77777777" w:rsidR="0088310E" w:rsidRDefault="00AD66B7" w:rsidP="05206A7D">
      <w:pPr>
        <w:numPr>
          <w:ilvl w:val="0"/>
          <w:numId w:val="17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Przetwarzanie obrazu - działania polegające na zestawieniu obrazu z danymi pozwalającymi na identyfikację tożsamości osoby objętej monitoringiem wizyjnym.</w:t>
      </w:r>
    </w:p>
    <w:p w14:paraId="446E57C2" w14:textId="672EC487" w:rsidR="0088310E" w:rsidRPr="00813DD2" w:rsidRDefault="0002540B" w:rsidP="05206A7D">
      <w:pPr>
        <w:numPr>
          <w:ilvl w:val="0"/>
          <w:numId w:val="17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Podmiot uprawniony - </w:t>
      </w:r>
      <w:r w:rsidR="0088310E" w:rsidRPr="05206A7D">
        <w:rPr>
          <w:rFonts w:ascii="Arial" w:eastAsia="Arial" w:hAnsi="Arial" w:cs="Arial"/>
        </w:rPr>
        <w:t>p</w:t>
      </w:r>
      <w:r w:rsidRPr="05206A7D">
        <w:rPr>
          <w:rFonts w:ascii="Arial" w:eastAsia="Arial" w:hAnsi="Arial" w:cs="Arial"/>
        </w:rPr>
        <w:t>odmioty, które mogą mieć udostępniany wgląd do obrazu zarejestrowanego w systemach monitoringu wizyjnego oraz uzyskiwać kopie obrazu zarejestrowanego w systemach monitoringu wizyjnego, a także którym mogą być czasowo udostępniane systemy monitoringu wizyjnego.</w:t>
      </w:r>
    </w:p>
    <w:p w14:paraId="4A253806" w14:textId="0CF47207" w:rsidR="0088310E" w:rsidRDefault="00486B6C" w:rsidP="05206A7D">
      <w:pPr>
        <w:numPr>
          <w:ilvl w:val="0"/>
          <w:numId w:val="17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Dane osobowe - wszelkie informacje dotyczące zidentyfikowanej lub możliwej do zidentyfikowania osoby fizycznej; osobą możliwa do zidentyfikowania jest osoba, </w:t>
      </w:r>
      <w:r w:rsidRPr="05206A7D">
        <w:rPr>
          <w:rFonts w:ascii="Arial" w:eastAsia="Arial" w:hAnsi="Arial" w:cs="Arial"/>
        </w:rPr>
        <w:lastRenderedPageBreak/>
        <w:t>której tożsamość można określić bezpośrednio lub pośrednio, w szczególności przez powołanie się na numer identyfikacyjny albo jeden lub kilka czynników określ</w:t>
      </w:r>
      <w:r w:rsidR="0088310E" w:rsidRPr="05206A7D">
        <w:rPr>
          <w:rFonts w:ascii="Arial" w:eastAsia="Arial" w:hAnsi="Arial" w:cs="Arial"/>
        </w:rPr>
        <w:t>ających jej cechy np. fizyczne.</w:t>
      </w:r>
    </w:p>
    <w:p w14:paraId="10E312B4" w14:textId="77777777" w:rsidR="0088310E" w:rsidRDefault="00486B6C" w:rsidP="05206A7D">
      <w:pPr>
        <w:numPr>
          <w:ilvl w:val="0"/>
          <w:numId w:val="17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Przetwarzanie danych osobowych - jakiekolwiek operacje wykonywane na danych osobowych, takie jak zbieranie, utrwalanie, przechowywanie, opracowywanie, zmienianie, udostępnianie i usuwanie, a zwłaszcza te, które wykonuje się w systemach informatycznych.</w:t>
      </w:r>
    </w:p>
    <w:p w14:paraId="725132AB" w14:textId="77777777" w:rsidR="00486B6C" w:rsidRDefault="00486B6C" w:rsidP="05206A7D">
      <w:pPr>
        <w:numPr>
          <w:ilvl w:val="0"/>
          <w:numId w:val="17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Zbiór danych osobowych - każdy posiadający strukturę zestaw danych o charakterze osobowym, dostępnych według określonych kryteriów, niezależnie od tego, czy zestaw ten jest rozproszony lub podzielony funkcjo</w:t>
      </w:r>
      <w:r w:rsidR="007B4CC0" w:rsidRPr="05206A7D">
        <w:rPr>
          <w:rFonts w:ascii="Arial" w:eastAsia="Arial" w:hAnsi="Arial" w:cs="Arial"/>
        </w:rPr>
        <w:t>nalnie</w:t>
      </w:r>
      <w:r w:rsidRPr="05206A7D">
        <w:rPr>
          <w:rFonts w:ascii="Arial" w:eastAsia="Arial" w:hAnsi="Arial" w:cs="Arial"/>
        </w:rPr>
        <w:t>.</w:t>
      </w:r>
    </w:p>
    <w:p w14:paraId="3011BB90" w14:textId="77777777" w:rsidR="00486B6C" w:rsidRPr="00486B6C" w:rsidRDefault="00486B6C" w:rsidP="7CD683C7">
      <w:pPr>
        <w:spacing w:line="312" w:lineRule="auto"/>
        <w:rPr>
          <w:rFonts w:ascii="Calibri" w:hAnsi="Calibri"/>
        </w:rPr>
      </w:pPr>
    </w:p>
    <w:p w14:paraId="33555D74" w14:textId="77777777" w:rsidR="009D4026" w:rsidRDefault="009D4026" w:rsidP="05206A7D">
      <w:pPr>
        <w:spacing w:line="312" w:lineRule="auto"/>
        <w:rPr>
          <w:rFonts w:ascii="Arial" w:eastAsia="Arial" w:hAnsi="Arial" w:cs="Arial"/>
          <w:b/>
          <w:bCs/>
          <w:sz w:val="28"/>
          <w:szCs w:val="28"/>
        </w:rPr>
      </w:pPr>
      <w:r w:rsidRPr="05206A7D">
        <w:rPr>
          <w:rFonts w:ascii="Arial" w:eastAsia="Arial" w:hAnsi="Arial" w:cs="Arial"/>
          <w:b/>
          <w:bCs/>
          <w:sz w:val="28"/>
          <w:szCs w:val="28"/>
        </w:rPr>
        <w:t>§ 3</w:t>
      </w:r>
    </w:p>
    <w:p w14:paraId="6CEEF252" w14:textId="77777777" w:rsidR="009D4026" w:rsidRDefault="009D4026" w:rsidP="05206A7D">
      <w:pPr>
        <w:numPr>
          <w:ilvl w:val="0"/>
          <w:numId w:val="8"/>
        </w:numPr>
        <w:tabs>
          <w:tab w:val="clear" w:pos="5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Regulamin określa zasady funkcjonowania, obsługi i eksploatacji monitoringu wizyjnego na terenie Szkoły Podstawowej nr 378 im. Ignacego Jana Paderewskiego w Warszawie oraz terenu wokół Szkoły (zwanego dalej „monitoringiem”), reguły rejestracji i zapisu informacji z monitoringu oraz sposób zabezpieczenia zapisu z kamer monitoringu, a także możliwość udostępniania zgromadzonych w ten sposób danych.</w:t>
      </w:r>
    </w:p>
    <w:p w14:paraId="25D3230F" w14:textId="77777777" w:rsidR="0088310E" w:rsidRDefault="0088310E" w:rsidP="05206A7D">
      <w:pPr>
        <w:numPr>
          <w:ilvl w:val="0"/>
          <w:numId w:val="8"/>
        </w:numPr>
        <w:tabs>
          <w:tab w:val="clear" w:pos="5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Administratorem danych jest Szkoła Podstawowa nr 378 im. Ignacego Jana Paderewskiego w Warszawie.</w:t>
      </w:r>
    </w:p>
    <w:p w14:paraId="2FF4C640" w14:textId="28D426E2" w:rsidR="009D4026" w:rsidRPr="009D4026" w:rsidRDefault="009D4026" w:rsidP="05206A7D">
      <w:pPr>
        <w:numPr>
          <w:ilvl w:val="0"/>
          <w:numId w:val="8"/>
        </w:numPr>
        <w:tabs>
          <w:tab w:val="clear" w:pos="5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Administratorem systemu monitoringu</w:t>
      </w:r>
      <w:r w:rsidR="0088310E" w:rsidRPr="05206A7D">
        <w:rPr>
          <w:rFonts w:ascii="Arial" w:eastAsia="Arial" w:hAnsi="Arial" w:cs="Arial"/>
        </w:rPr>
        <w:t xml:space="preserve"> wizyjnego</w:t>
      </w:r>
      <w:r w:rsidRPr="05206A7D">
        <w:rPr>
          <w:rFonts w:ascii="Arial" w:eastAsia="Arial" w:hAnsi="Arial" w:cs="Arial"/>
        </w:rPr>
        <w:t xml:space="preserve"> jest Szkoła Podstawowa nr </w:t>
      </w:r>
      <w:r w:rsidR="00DB5007" w:rsidRPr="05206A7D">
        <w:rPr>
          <w:rFonts w:ascii="Arial" w:eastAsia="Arial" w:hAnsi="Arial" w:cs="Arial"/>
        </w:rPr>
        <w:t>378 im. Ignacego Jana Paderewskiego w Warszawie.</w:t>
      </w:r>
    </w:p>
    <w:p w14:paraId="5C6649E2" w14:textId="77777777" w:rsidR="009D4026" w:rsidRDefault="009D4026" w:rsidP="05206A7D">
      <w:pPr>
        <w:spacing w:line="312" w:lineRule="auto"/>
        <w:rPr>
          <w:rFonts w:ascii="Arial" w:eastAsia="Arial" w:hAnsi="Arial" w:cs="Arial"/>
          <w:b/>
          <w:bCs/>
        </w:rPr>
      </w:pPr>
    </w:p>
    <w:p w14:paraId="5B2D4BA0" w14:textId="77777777" w:rsidR="000D5698" w:rsidRDefault="0088310E" w:rsidP="05206A7D">
      <w:pPr>
        <w:spacing w:line="312" w:lineRule="auto"/>
        <w:rPr>
          <w:rFonts w:ascii="Arial" w:eastAsia="Arial" w:hAnsi="Arial" w:cs="Arial"/>
          <w:b/>
          <w:bCs/>
          <w:sz w:val="28"/>
          <w:szCs w:val="28"/>
        </w:rPr>
      </w:pPr>
      <w:r w:rsidRPr="05206A7D">
        <w:rPr>
          <w:rFonts w:ascii="Arial" w:eastAsia="Arial" w:hAnsi="Arial" w:cs="Arial"/>
          <w:b/>
          <w:bCs/>
          <w:sz w:val="28"/>
          <w:szCs w:val="28"/>
        </w:rPr>
        <w:t>§ 4</w:t>
      </w:r>
    </w:p>
    <w:p w14:paraId="73BB21DF" w14:textId="77777777" w:rsidR="000F741C" w:rsidRDefault="000F741C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Obowiązek informacyjny wobec osób objętych monitoringiem</w:t>
      </w:r>
    </w:p>
    <w:p w14:paraId="6D0F65AA" w14:textId="0669F8BD" w:rsidR="004C01AB" w:rsidRDefault="004C01AB" w:rsidP="05206A7D">
      <w:pPr>
        <w:numPr>
          <w:ilvl w:val="0"/>
          <w:numId w:val="6"/>
        </w:numPr>
        <w:tabs>
          <w:tab w:val="clear" w:pos="5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System monitoringu wprowadzony został w uzgodnieniu z Organem Prowadzącym szkołę oraz po przeprowadzeniu konsultacji z Radą pedagogiczną, Radą rodziców i </w:t>
      </w:r>
      <w:r w:rsidR="006B16DC" w:rsidRPr="05206A7D">
        <w:rPr>
          <w:rFonts w:ascii="Arial" w:eastAsia="Arial" w:hAnsi="Arial" w:cs="Arial"/>
        </w:rPr>
        <w:t>Samorządem</w:t>
      </w:r>
      <w:r w:rsidRPr="05206A7D">
        <w:rPr>
          <w:rFonts w:ascii="Arial" w:eastAsia="Arial" w:hAnsi="Arial" w:cs="Arial"/>
        </w:rPr>
        <w:t xml:space="preserve"> uczniowskim.</w:t>
      </w:r>
    </w:p>
    <w:p w14:paraId="02BC1C21" w14:textId="77777777" w:rsidR="004C01AB" w:rsidRPr="009E3E77" w:rsidRDefault="004C01AB" w:rsidP="05206A7D">
      <w:pPr>
        <w:numPr>
          <w:ilvl w:val="0"/>
          <w:numId w:val="6"/>
        </w:numPr>
        <w:tabs>
          <w:tab w:val="clear" w:pos="5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Informacja o funkcjonowaniu monitoringu na terenie szkoły i jej otoczeniu jest podawana do wiadomości publicznej poprzez: </w:t>
      </w:r>
    </w:p>
    <w:p w14:paraId="058FCAB9" w14:textId="4EA8BDE1" w:rsidR="004C01AB" w:rsidRPr="009E3E77" w:rsidRDefault="004C01AB" w:rsidP="05206A7D">
      <w:pPr>
        <w:numPr>
          <w:ilvl w:val="0"/>
          <w:numId w:val="7"/>
        </w:numPr>
        <w:tabs>
          <w:tab w:val="clear" w:pos="1440"/>
          <w:tab w:val="num" w:pos="72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umieszczenie tabliczek informacyjnych </w:t>
      </w:r>
      <w:r w:rsidR="00B16B4A" w:rsidRPr="05206A7D">
        <w:rPr>
          <w:rFonts w:ascii="Arial" w:eastAsia="Arial" w:hAnsi="Arial" w:cs="Arial"/>
        </w:rPr>
        <w:t xml:space="preserve">o treści „teren monitorowany” oraz ze znakiem graficznym kamery </w:t>
      </w:r>
      <w:r w:rsidRPr="05206A7D">
        <w:rPr>
          <w:rFonts w:ascii="Arial" w:eastAsia="Arial" w:hAnsi="Arial" w:cs="Arial"/>
        </w:rPr>
        <w:t>na budynku szkoły</w:t>
      </w:r>
      <w:r w:rsidR="00B00F0A" w:rsidRPr="05206A7D">
        <w:rPr>
          <w:rFonts w:ascii="Arial" w:eastAsia="Arial" w:hAnsi="Arial" w:cs="Arial"/>
        </w:rPr>
        <w:t>,</w:t>
      </w:r>
    </w:p>
    <w:p w14:paraId="376CBB24" w14:textId="77777777" w:rsidR="004C01AB" w:rsidRDefault="004C01AB" w:rsidP="05206A7D">
      <w:pPr>
        <w:numPr>
          <w:ilvl w:val="0"/>
          <w:numId w:val="7"/>
        </w:numPr>
        <w:tabs>
          <w:tab w:val="clear" w:pos="1440"/>
          <w:tab w:val="num" w:pos="72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zamieszczenie </w:t>
      </w:r>
      <w:r w:rsidR="000F741C" w:rsidRPr="05206A7D">
        <w:rPr>
          <w:rFonts w:ascii="Arial" w:eastAsia="Arial" w:hAnsi="Arial" w:cs="Arial"/>
        </w:rPr>
        <w:t>klauzuli informacyjnej w rozumieniu art. 13 Rozporządzenia</w:t>
      </w:r>
      <w:r w:rsidR="005F39D1" w:rsidRPr="05206A7D">
        <w:rPr>
          <w:rFonts w:ascii="Arial" w:eastAsia="Arial" w:hAnsi="Arial" w:cs="Arial"/>
        </w:rPr>
        <w:t xml:space="preserve"> na stronie internetowej </w:t>
      </w:r>
      <w:r w:rsidRPr="05206A7D">
        <w:rPr>
          <w:rFonts w:ascii="Arial" w:eastAsia="Arial" w:hAnsi="Arial" w:cs="Arial"/>
        </w:rPr>
        <w:t>Szkoły Podstawowej nr 378 im. Ignacego Jana Paderewskiego,</w:t>
      </w:r>
    </w:p>
    <w:p w14:paraId="768655A0" w14:textId="77777777" w:rsidR="00476ACC" w:rsidRDefault="00476ACC" w:rsidP="05206A7D">
      <w:pPr>
        <w:numPr>
          <w:ilvl w:val="0"/>
          <w:numId w:val="7"/>
        </w:numPr>
        <w:tabs>
          <w:tab w:val="clear" w:pos="1440"/>
          <w:tab w:val="num" w:pos="72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informacja o wprowadzeniu monitoringu znajduje się w Regulaminie Pracy, </w:t>
      </w:r>
    </w:p>
    <w:p w14:paraId="1A8FCEE4" w14:textId="77777777" w:rsidR="00D2198F" w:rsidRDefault="00D2198F" w:rsidP="05206A7D">
      <w:pPr>
        <w:numPr>
          <w:ilvl w:val="0"/>
          <w:numId w:val="7"/>
        </w:numPr>
        <w:tabs>
          <w:tab w:val="clear" w:pos="1440"/>
          <w:tab w:val="num" w:pos="72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pracownik przed dopuszczeniem do wykonywania obowiązków służbowych jest informowany na piśmie o stosowaniu monitoringu,</w:t>
      </w:r>
    </w:p>
    <w:p w14:paraId="1A00CCBC" w14:textId="3C1502E6" w:rsidR="004C01AB" w:rsidRDefault="000F741C" w:rsidP="05206A7D">
      <w:pPr>
        <w:numPr>
          <w:ilvl w:val="0"/>
          <w:numId w:val="7"/>
        </w:numPr>
        <w:tabs>
          <w:tab w:val="clear" w:pos="1440"/>
          <w:tab w:val="num" w:pos="72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p</w:t>
      </w:r>
      <w:r w:rsidR="00D2198F" w:rsidRPr="05206A7D">
        <w:rPr>
          <w:rFonts w:ascii="Arial" w:eastAsia="Arial" w:hAnsi="Arial" w:cs="Arial"/>
        </w:rPr>
        <w:t>racownik zapoznaje się z Regulaminem funkcjonowania monitoringu wizyjnego w Szkole Podstawowej nr 378 co potwierdza własnoręcznym podpisem</w:t>
      </w:r>
      <w:r w:rsidR="00B00F0A" w:rsidRPr="05206A7D">
        <w:rPr>
          <w:rFonts w:ascii="Arial" w:eastAsia="Arial" w:hAnsi="Arial" w:cs="Arial"/>
        </w:rPr>
        <w:t>.</w:t>
      </w:r>
    </w:p>
    <w:p w14:paraId="2BBAFBD9" w14:textId="738DC4A8" w:rsidR="00BF0BEC" w:rsidRPr="00793797" w:rsidRDefault="00793797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lastRenderedPageBreak/>
        <w:t xml:space="preserve">3. </w:t>
      </w:r>
      <w:r w:rsidR="00BF0BEC" w:rsidRPr="05206A7D">
        <w:rPr>
          <w:rFonts w:ascii="Arial" w:eastAsia="Arial" w:hAnsi="Arial" w:cs="Arial"/>
        </w:rPr>
        <w:t>Klauzula informacyjna dotycząca stosowania moni</w:t>
      </w:r>
      <w:r w:rsidRPr="05206A7D">
        <w:rPr>
          <w:rFonts w:ascii="Arial" w:eastAsia="Arial" w:hAnsi="Arial" w:cs="Arial"/>
        </w:rPr>
        <w:t xml:space="preserve">toringu </w:t>
      </w:r>
      <w:r w:rsidR="005F39D1" w:rsidRPr="05206A7D">
        <w:rPr>
          <w:rFonts w:ascii="Arial" w:eastAsia="Arial" w:hAnsi="Arial" w:cs="Arial"/>
        </w:rPr>
        <w:t>w Szkole Podstawowej nr 37</w:t>
      </w:r>
      <w:r w:rsidR="0015303A" w:rsidRPr="05206A7D">
        <w:rPr>
          <w:rFonts w:ascii="Arial" w:eastAsia="Arial" w:hAnsi="Arial" w:cs="Arial"/>
        </w:rPr>
        <w:t>8</w:t>
      </w:r>
      <w:r w:rsidR="005F39D1" w:rsidRPr="05206A7D">
        <w:rPr>
          <w:rFonts w:ascii="Arial" w:eastAsia="Arial" w:hAnsi="Arial" w:cs="Arial"/>
        </w:rPr>
        <w:t xml:space="preserve"> </w:t>
      </w:r>
      <w:r w:rsidR="00BF0BEC" w:rsidRPr="05206A7D">
        <w:rPr>
          <w:rFonts w:ascii="Arial" w:eastAsia="Arial" w:hAnsi="Arial" w:cs="Arial"/>
        </w:rPr>
        <w:t>im. Ignacego Jana Paderewskiego</w:t>
      </w:r>
      <w:r w:rsidR="0015303A" w:rsidRPr="05206A7D">
        <w:rPr>
          <w:rFonts w:ascii="Arial" w:eastAsia="Arial" w:hAnsi="Arial" w:cs="Arial"/>
        </w:rPr>
        <w:t xml:space="preserve"> stanowi załącznik nr 2.</w:t>
      </w:r>
    </w:p>
    <w:p w14:paraId="3F12AACF" w14:textId="77777777" w:rsidR="00D6244B" w:rsidRDefault="00D6244B" w:rsidP="05206A7D">
      <w:pPr>
        <w:spacing w:line="312" w:lineRule="auto"/>
        <w:rPr>
          <w:rFonts w:ascii="Calibri" w:hAnsi="Calibri"/>
          <w:b/>
          <w:bCs/>
        </w:rPr>
      </w:pPr>
    </w:p>
    <w:p w14:paraId="4A2F9041" w14:textId="77777777" w:rsidR="00D6244B" w:rsidRPr="00FE07A7" w:rsidRDefault="00D6244B" w:rsidP="05206A7D">
      <w:pPr>
        <w:spacing w:line="312" w:lineRule="auto"/>
        <w:rPr>
          <w:rFonts w:ascii="Arial" w:eastAsia="Arial" w:hAnsi="Arial" w:cs="Arial"/>
          <w:b/>
          <w:bCs/>
          <w:sz w:val="28"/>
          <w:szCs w:val="28"/>
        </w:rPr>
      </w:pPr>
      <w:r w:rsidRPr="05206A7D">
        <w:rPr>
          <w:rFonts w:ascii="Arial" w:eastAsia="Arial" w:hAnsi="Arial" w:cs="Arial"/>
          <w:b/>
          <w:bCs/>
          <w:sz w:val="28"/>
          <w:szCs w:val="28"/>
        </w:rPr>
        <w:t>§ 5</w:t>
      </w:r>
    </w:p>
    <w:p w14:paraId="1DBDEB47" w14:textId="77777777" w:rsidR="00820DDA" w:rsidRPr="00D6244B" w:rsidRDefault="00D6244B" w:rsidP="05206A7D">
      <w:pPr>
        <w:pStyle w:val="ListParagraph0"/>
        <w:spacing w:after="0" w:line="312" w:lineRule="auto"/>
        <w:ind w:left="0"/>
        <w:rPr>
          <w:rFonts w:ascii="Arial" w:eastAsia="Arial" w:hAnsi="Arial" w:cs="Arial"/>
          <w:sz w:val="24"/>
          <w:szCs w:val="24"/>
        </w:rPr>
      </w:pPr>
      <w:r w:rsidRPr="05206A7D">
        <w:rPr>
          <w:rFonts w:ascii="Arial" w:eastAsia="Arial" w:hAnsi="Arial" w:cs="Arial"/>
          <w:sz w:val="24"/>
          <w:szCs w:val="24"/>
        </w:rPr>
        <w:t>Rozstawienie i zasięg kamer</w:t>
      </w:r>
    </w:p>
    <w:p w14:paraId="19F7B838" w14:textId="77777777" w:rsidR="00240258" w:rsidRDefault="00D6244B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Calibri" w:hAnsi="Calibri"/>
        </w:rPr>
        <w:t>1</w:t>
      </w:r>
      <w:r w:rsidR="00793797" w:rsidRPr="05206A7D">
        <w:rPr>
          <w:rFonts w:ascii="Calibri" w:hAnsi="Calibri"/>
        </w:rPr>
        <w:t>.</w:t>
      </w:r>
      <w:r w:rsidR="00793797" w:rsidRPr="05206A7D">
        <w:rPr>
          <w:rFonts w:ascii="Arial" w:eastAsia="Arial" w:hAnsi="Arial" w:cs="Arial"/>
        </w:rPr>
        <w:t xml:space="preserve"> </w:t>
      </w:r>
      <w:r w:rsidR="00240258" w:rsidRPr="05206A7D">
        <w:rPr>
          <w:rFonts w:ascii="Arial" w:eastAsia="Arial" w:hAnsi="Arial" w:cs="Arial"/>
        </w:rPr>
        <w:t>Monitoringiem objęty jest:</w:t>
      </w:r>
    </w:p>
    <w:p w14:paraId="4F630360" w14:textId="77777777" w:rsidR="00240258" w:rsidRDefault="00240258" w:rsidP="05206A7D">
      <w:pPr>
        <w:numPr>
          <w:ilvl w:val="1"/>
          <w:numId w:val="6"/>
        </w:numPr>
        <w:tabs>
          <w:tab w:val="clear" w:pos="1420"/>
          <w:tab w:val="num" w:pos="720"/>
        </w:tabs>
        <w:spacing w:line="312" w:lineRule="auto"/>
        <w:ind w:left="720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budynek Szkoły Podstawowej nr 378 im. Ignacego Jana Paderewskiego, 03-358 Warszawa.</w:t>
      </w:r>
    </w:p>
    <w:p w14:paraId="24855B35" w14:textId="77777777" w:rsidR="00240258" w:rsidRDefault="00240258" w:rsidP="05206A7D">
      <w:pPr>
        <w:numPr>
          <w:ilvl w:val="1"/>
          <w:numId w:val="6"/>
        </w:numPr>
        <w:tabs>
          <w:tab w:val="clear" w:pos="1420"/>
          <w:tab w:val="num" w:pos="720"/>
        </w:tabs>
        <w:spacing w:line="312" w:lineRule="auto"/>
        <w:ind w:left="720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teren wokół budynku (teren zlokalizowany przed wejściem głównym do budynku</w:t>
      </w:r>
      <w:r w:rsidR="0088310E" w:rsidRPr="05206A7D">
        <w:rPr>
          <w:rFonts w:ascii="Arial" w:eastAsia="Arial" w:hAnsi="Arial" w:cs="Arial"/>
        </w:rPr>
        <w:t xml:space="preserve"> od ulicy Bartniczej</w:t>
      </w:r>
      <w:r w:rsidR="005F39D1" w:rsidRPr="05206A7D">
        <w:rPr>
          <w:rFonts w:ascii="Arial" w:eastAsia="Arial" w:hAnsi="Arial" w:cs="Arial"/>
        </w:rPr>
        <w:t>) i od strony placu zabaw.</w:t>
      </w:r>
    </w:p>
    <w:p w14:paraId="2B08D839" w14:textId="77777777" w:rsidR="005F39D1" w:rsidRDefault="005F39D1" w:rsidP="05206A7D">
      <w:pPr>
        <w:numPr>
          <w:ilvl w:val="1"/>
          <w:numId w:val="6"/>
        </w:numPr>
        <w:tabs>
          <w:tab w:val="clear" w:pos="1420"/>
          <w:tab w:val="num" w:pos="720"/>
        </w:tabs>
        <w:spacing w:line="312" w:lineRule="auto"/>
        <w:ind w:left="720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teren boiska szkolnego.</w:t>
      </w:r>
    </w:p>
    <w:p w14:paraId="0D5BBFA1" w14:textId="77777777" w:rsidR="00B512EA" w:rsidRDefault="00D6244B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2</w:t>
      </w:r>
      <w:r w:rsidR="00793797" w:rsidRPr="05206A7D">
        <w:rPr>
          <w:rFonts w:ascii="Arial" w:eastAsia="Arial" w:hAnsi="Arial" w:cs="Arial"/>
        </w:rPr>
        <w:t xml:space="preserve">. </w:t>
      </w:r>
      <w:r w:rsidR="00B512EA" w:rsidRPr="05206A7D">
        <w:rPr>
          <w:rFonts w:ascii="Arial" w:eastAsia="Arial" w:hAnsi="Arial" w:cs="Arial"/>
        </w:rPr>
        <w:t>Moni</w:t>
      </w:r>
      <w:r w:rsidR="009D4026" w:rsidRPr="05206A7D">
        <w:rPr>
          <w:rFonts w:ascii="Arial" w:eastAsia="Arial" w:hAnsi="Arial" w:cs="Arial"/>
        </w:rPr>
        <w:t xml:space="preserve">toring </w:t>
      </w:r>
      <w:r w:rsidR="00B512EA" w:rsidRPr="05206A7D">
        <w:rPr>
          <w:rFonts w:ascii="Arial" w:eastAsia="Arial" w:hAnsi="Arial" w:cs="Arial"/>
        </w:rPr>
        <w:t>nie obejmuje:</w:t>
      </w:r>
    </w:p>
    <w:p w14:paraId="13D32A74" w14:textId="0B8E9B1A" w:rsidR="00B512EA" w:rsidRDefault="00B512EA" w:rsidP="05206A7D">
      <w:pPr>
        <w:numPr>
          <w:ilvl w:val="1"/>
          <w:numId w:val="6"/>
        </w:numPr>
        <w:tabs>
          <w:tab w:val="clear" w:pos="1420"/>
          <w:tab w:val="num" w:pos="720"/>
        </w:tabs>
        <w:spacing w:line="312" w:lineRule="auto"/>
        <w:ind w:left="720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pomieszczeń, w których odbywają się zajęcia dydaktyczne, wychowawcze</w:t>
      </w:r>
      <w:r w:rsidR="05F1A252" w:rsidRPr="05206A7D">
        <w:rPr>
          <w:rFonts w:ascii="Arial" w:eastAsia="Arial" w:hAnsi="Arial" w:cs="Arial"/>
        </w:rPr>
        <w:t xml:space="preserve"> </w:t>
      </w:r>
      <w:r w:rsidRPr="05206A7D">
        <w:rPr>
          <w:rFonts w:ascii="Arial" w:eastAsia="Arial" w:hAnsi="Arial" w:cs="Arial"/>
        </w:rPr>
        <w:t>i opiekuńcze,</w:t>
      </w:r>
    </w:p>
    <w:p w14:paraId="27106900" w14:textId="77777777" w:rsidR="00B512EA" w:rsidRDefault="00B512EA" w:rsidP="05206A7D">
      <w:pPr>
        <w:numPr>
          <w:ilvl w:val="1"/>
          <w:numId w:val="6"/>
        </w:numPr>
        <w:tabs>
          <w:tab w:val="clear" w:pos="1420"/>
          <w:tab w:val="num" w:pos="720"/>
        </w:tabs>
        <w:spacing w:line="312" w:lineRule="auto"/>
        <w:ind w:left="720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pomieszczeń, w których uczniom jest udzielana pomoc psychologiczno-pedagogiczna,</w:t>
      </w:r>
    </w:p>
    <w:p w14:paraId="3B98FC11" w14:textId="77777777" w:rsidR="00B512EA" w:rsidRDefault="00B512EA" w:rsidP="05206A7D">
      <w:pPr>
        <w:numPr>
          <w:ilvl w:val="1"/>
          <w:numId w:val="6"/>
        </w:numPr>
        <w:tabs>
          <w:tab w:val="clear" w:pos="1420"/>
          <w:tab w:val="num" w:pos="720"/>
        </w:tabs>
        <w:spacing w:line="312" w:lineRule="auto"/>
        <w:ind w:left="720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pomieszczeń przeznaczonych do odpoczynku i rekreacji pracowników,</w:t>
      </w:r>
    </w:p>
    <w:p w14:paraId="770AF48F" w14:textId="77777777" w:rsidR="00B512EA" w:rsidRDefault="00B512EA" w:rsidP="05206A7D">
      <w:pPr>
        <w:numPr>
          <w:ilvl w:val="1"/>
          <w:numId w:val="6"/>
        </w:numPr>
        <w:tabs>
          <w:tab w:val="clear" w:pos="1420"/>
          <w:tab w:val="num" w:pos="720"/>
        </w:tabs>
        <w:spacing w:line="312" w:lineRule="auto"/>
        <w:ind w:left="720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pomieszczeń sanitarno-higienicznych,</w:t>
      </w:r>
    </w:p>
    <w:p w14:paraId="7A5510BA" w14:textId="77777777" w:rsidR="00B512EA" w:rsidRDefault="00B512EA" w:rsidP="05206A7D">
      <w:pPr>
        <w:numPr>
          <w:ilvl w:val="1"/>
          <w:numId w:val="6"/>
        </w:numPr>
        <w:tabs>
          <w:tab w:val="clear" w:pos="1420"/>
          <w:tab w:val="num" w:pos="720"/>
        </w:tabs>
        <w:spacing w:line="312" w:lineRule="auto"/>
        <w:ind w:left="720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gabinetu profilaktyki zdrowotnej,</w:t>
      </w:r>
    </w:p>
    <w:p w14:paraId="2C6F964C" w14:textId="77777777" w:rsidR="00240258" w:rsidRDefault="00B512EA" w:rsidP="05206A7D">
      <w:pPr>
        <w:numPr>
          <w:ilvl w:val="1"/>
          <w:numId w:val="6"/>
        </w:numPr>
        <w:tabs>
          <w:tab w:val="clear" w:pos="1420"/>
          <w:tab w:val="num" w:pos="720"/>
        </w:tabs>
        <w:spacing w:line="312" w:lineRule="auto"/>
        <w:ind w:left="720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szatni uczniowskich i przebieralni.</w:t>
      </w:r>
    </w:p>
    <w:p w14:paraId="4FE5BCA6" w14:textId="77777777" w:rsidR="005F39D1" w:rsidRDefault="00D6244B" w:rsidP="05206A7D">
      <w:pPr>
        <w:numPr>
          <w:ilvl w:val="0"/>
          <w:numId w:val="6"/>
        </w:numPr>
        <w:tabs>
          <w:tab w:val="clear" w:pos="540"/>
          <w:tab w:val="num" w:pos="360"/>
        </w:tabs>
        <w:spacing w:line="312" w:lineRule="auto"/>
        <w:ind w:hanging="54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Wykaz miejsc, w których znajdują się kamery rejestrujące oraz ich zasięg: </w:t>
      </w:r>
    </w:p>
    <w:p w14:paraId="3B82FA61" w14:textId="77777777" w:rsidR="005F39D1" w:rsidRDefault="005F39D1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       3.1. Kamery zewnętrzne.</w:t>
      </w:r>
    </w:p>
    <w:p w14:paraId="2ACC3F6B" w14:textId="624903E9" w:rsidR="00D6244B" w:rsidRDefault="00D6244B" w:rsidP="05206A7D">
      <w:pPr>
        <w:numPr>
          <w:ilvl w:val="1"/>
          <w:numId w:val="6"/>
        </w:numPr>
        <w:tabs>
          <w:tab w:val="clear" w:pos="1420"/>
          <w:tab w:val="num" w:pos="1080"/>
        </w:tabs>
        <w:spacing w:line="312" w:lineRule="auto"/>
        <w:ind w:left="1080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Kamera zewnętrzna umieszczona na ścianie frontowej budynku szkoły, obejmująca wejście główne, schody i część placu prz</w:t>
      </w:r>
      <w:r w:rsidR="00E045C4" w:rsidRPr="05206A7D">
        <w:rPr>
          <w:rFonts w:ascii="Arial" w:eastAsia="Arial" w:hAnsi="Arial" w:cs="Arial"/>
        </w:rPr>
        <w:t>ed szkołą od ulicy Bartniczej (</w:t>
      </w:r>
      <w:r w:rsidR="6D8D1ACE" w:rsidRPr="05206A7D">
        <w:rPr>
          <w:rFonts w:ascii="Arial" w:eastAsia="Arial" w:hAnsi="Arial" w:cs="Arial"/>
        </w:rPr>
        <w:t>1</w:t>
      </w:r>
      <w:r w:rsidR="00E045C4" w:rsidRPr="05206A7D">
        <w:rPr>
          <w:rFonts w:ascii="Arial" w:eastAsia="Arial" w:hAnsi="Arial" w:cs="Arial"/>
        </w:rPr>
        <w:t xml:space="preserve"> kamer</w:t>
      </w:r>
      <w:r w:rsidR="036B8617" w:rsidRPr="05206A7D">
        <w:rPr>
          <w:rFonts w:ascii="Arial" w:eastAsia="Arial" w:hAnsi="Arial" w:cs="Arial"/>
        </w:rPr>
        <w:t>a</w:t>
      </w:r>
      <w:r w:rsidRPr="05206A7D">
        <w:rPr>
          <w:rFonts w:ascii="Arial" w:eastAsia="Arial" w:hAnsi="Arial" w:cs="Arial"/>
        </w:rPr>
        <w:t>).</w:t>
      </w:r>
    </w:p>
    <w:p w14:paraId="78A9C016" w14:textId="77777777" w:rsidR="005F39D1" w:rsidRDefault="005F39D1" w:rsidP="05206A7D">
      <w:pPr>
        <w:numPr>
          <w:ilvl w:val="1"/>
          <w:numId w:val="6"/>
        </w:numPr>
        <w:tabs>
          <w:tab w:val="clear" w:pos="1420"/>
          <w:tab w:val="num" w:pos="1080"/>
        </w:tabs>
        <w:spacing w:line="312" w:lineRule="auto"/>
        <w:ind w:left="1080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Kamera zewnętrzna umieszczona na ścianie frontowej budynku szkoły, obejmująca wejście do budynku </w:t>
      </w:r>
      <w:r w:rsidR="00A42FAB" w:rsidRPr="05206A7D">
        <w:rPr>
          <w:rFonts w:ascii="Arial" w:eastAsia="Arial" w:hAnsi="Arial" w:cs="Arial"/>
        </w:rPr>
        <w:t>od strony placu zabaw (1 kamera).</w:t>
      </w:r>
    </w:p>
    <w:p w14:paraId="233B127E" w14:textId="77777777" w:rsidR="00A42FAB" w:rsidRDefault="00A42FAB" w:rsidP="05206A7D">
      <w:pPr>
        <w:numPr>
          <w:ilvl w:val="1"/>
          <w:numId w:val="6"/>
        </w:numPr>
        <w:tabs>
          <w:tab w:val="clear" w:pos="1420"/>
          <w:tab w:val="num" w:pos="1080"/>
        </w:tabs>
        <w:spacing w:line="312" w:lineRule="auto"/>
        <w:ind w:left="1080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Kamera zewnętrzna obejmująca wejście do bloku sportowego (1 kamera).</w:t>
      </w:r>
    </w:p>
    <w:p w14:paraId="04007E6D" w14:textId="6A96950E" w:rsidR="1CB50449" w:rsidRDefault="1CB50449" w:rsidP="05206A7D">
      <w:pPr>
        <w:numPr>
          <w:ilvl w:val="1"/>
          <w:numId w:val="6"/>
        </w:numPr>
        <w:tabs>
          <w:tab w:val="clear" w:pos="1420"/>
          <w:tab w:val="num" w:pos="1080"/>
        </w:tabs>
        <w:spacing w:line="312" w:lineRule="auto"/>
        <w:ind w:left="1080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Kamera zewnętrzna </w:t>
      </w:r>
      <w:r w:rsidR="4271AA83" w:rsidRPr="05206A7D">
        <w:rPr>
          <w:rFonts w:ascii="Arial" w:eastAsia="Arial" w:hAnsi="Arial" w:cs="Arial"/>
        </w:rPr>
        <w:t>obejmująca bramę od u. Bartniczej (1 kamera).</w:t>
      </w:r>
    </w:p>
    <w:p w14:paraId="2C41210D" w14:textId="77777777" w:rsidR="00A42FAB" w:rsidRDefault="007E3A17" w:rsidP="05206A7D">
      <w:pPr>
        <w:spacing w:line="312" w:lineRule="auto"/>
        <w:ind w:left="180" w:hanging="18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3.2. Kamery we</w:t>
      </w:r>
      <w:r w:rsidR="00E045C4" w:rsidRPr="05206A7D">
        <w:rPr>
          <w:rFonts w:ascii="Arial" w:eastAsia="Arial" w:hAnsi="Arial" w:cs="Arial"/>
        </w:rPr>
        <w:t>wnętrzne - piwnica</w:t>
      </w:r>
      <w:r w:rsidRPr="05206A7D">
        <w:rPr>
          <w:rFonts w:ascii="Arial" w:eastAsia="Arial" w:hAnsi="Arial" w:cs="Arial"/>
        </w:rPr>
        <w:t xml:space="preserve">. </w:t>
      </w:r>
    </w:p>
    <w:p w14:paraId="599DA8D1" w14:textId="77777777" w:rsidR="00D6244B" w:rsidRDefault="00A42FAB" w:rsidP="05206A7D">
      <w:pPr>
        <w:numPr>
          <w:ilvl w:val="0"/>
          <w:numId w:val="29"/>
        </w:numPr>
        <w:tabs>
          <w:tab w:val="clear" w:pos="1780"/>
          <w:tab w:val="num" w:pos="900"/>
        </w:tabs>
        <w:spacing w:line="312" w:lineRule="auto"/>
        <w:ind w:left="1068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Kamery wewnętrzne</w:t>
      </w:r>
      <w:r w:rsidR="00D6244B" w:rsidRPr="05206A7D">
        <w:rPr>
          <w:rFonts w:ascii="Arial" w:eastAsia="Arial" w:hAnsi="Arial" w:cs="Arial"/>
        </w:rPr>
        <w:t xml:space="preserve"> </w:t>
      </w:r>
      <w:r w:rsidRPr="05206A7D">
        <w:rPr>
          <w:rFonts w:ascii="Arial" w:eastAsia="Arial" w:hAnsi="Arial" w:cs="Arial"/>
        </w:rPr>
        <w:t>umieszczone</w:t>
      </w:r>
      <w:r w:rsidR="00D6244B" w:rsidRPr="05206A7D">
        <w:rPr>
          <w:rFonts w:ascii="Arial" w:eastAsia="Arial" w:hAnsi="Arial" w:cs="Arial"/>
        </w:rPr>
        <w:t xml:space="preserve"> w najniższej</w:t>
      </w:r>
      <w:r w:rsidRPr="05206A7D">
        <w:rPr>
          <w:rFonts w:ascii="Arial" w:eastAsia="Arial" w:hAnsi="Arial" w:cs="Arial"/>
        </w:rPr>
        <w:t xml:space="preserve"> kondygnacji budynku, obejmujące</w:t>
      </w:r>
      <w:r w:rsidR="00D6244B" w:rsidRPr="05206A7D">
        <w:rPr>
          <w:rFonts w:ascii="Arial" w:eastAsia="Arial" w:hAnsi="Arial" w:cs="Arial"/>
        </w:rPr>
        <w:t xml:space="preserve"> korytarz w </w:t>
      </w:r>
      <w:r w:rsidRPr="05206A7D">
        <w:rPr>
          <w:rFonts w:ascii="Arial" w:eastAsia="Arial" w:hAnsi="Arial" w:cs="Arial"/>
        </w:rPr>
        <w:t>szatniach i wejścia do boksów (4</w:t>
      </w:r>
      <w:r w:rsidR="00D6244B" w:rsidRPr="05206A7D">
        <w:rPr>
          <w:rFonts w:ascii="Arial" w:eastAsia="Arial" w:hAnsi="Arial" w:cs="Arial"/>
        </w:rPr>
        <w:t xml:space="preserve"> kamery).</w:t>
      </w:r>
    </w:p>
    <w:p w14:paraId="10624381" w14:textId="46D25046" w:rsidR="00A42FAB" w:rsidRDefault="00A42FAB" w:rsidP="05206A7D">
      <w:pPr>
        <w:numPr>
          <w:ilvl w:val="0"/>
          <w:numId w:val="29"/>
        </w:numPr>
        <w:tabs>
          <w:tab w:val="clear" w:pos="1780"/>
          <w:tab w:val="num" w:pos="900"/>
        </w:tabs>
        <w:spacing w:line="312" w:lineRule="auto"/>
        <w:ind w:left="1068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Kamery wewnętrzne umieszczone w najniższej kondygnacji budynku, obejmujące korytarz </w:t>
      </w:r>
      <w:r w:rsidR="07026392" w:rsidRPr="05206A7D">
        <w:rPr>
          <w:rFonts w:ascii="Arial" w:eastAsia="Arial" w:hAnsi="Arial" w:cs="Arial"/>
        </w:rPr>
        <w:t xml:space="preserve">główny </w:t>
      </w:r>
      <w:r w:rsidRPr="05206A7D">
        <w:rPr>
          <w:rFonts w:ascii="Arial" w:eastAsia="Arial" w:hAnsi="Arial" w:cs="Arial"/>
        </w:rPr>
        <w:t xml:space="preserve">przy </w:t>
      </w:r>
      <w:r w:rsidR="6BA85970" w:rsidRPr="05206A7D">
        <w:rPr>
          <w:rFonts w:ascii="Arial" w:eastAsia="Arial" w:hAnsi="Arial" w:cs="Arial"/>
        </w:rPr>
        <w:t>pomieszczeniach</w:t>
      </w:r>
      <w:r w:rsidRPr="05206A7D">
        <w:rPr>
          <w:rFonts w:ascii="Arial" w:eastAsia="Arial" w:hAnsi="Arial" w:cs="Arial"/>
        </w:rPr>
        <w:t xml:space="preserve"> - 15, 18, </w:t>
      </w:r>
      <w:r w:rsidR="08951C2F" w:rsidRPr="05206A7D">
        <w:rPr>
          <w:rFonts w:ascii="Arial" w:eastAsia="Arial" w:hAnsi="Arial" w:cs="Arial"/>
        </w:rPr>
        <w:t>21, 22,</w:t>
      </w:r>
      <w:r w:rsidR="46E2EFE4" w:rsidRPr="05206A7D">
        <w:rPr>
          <w:rFonts w:ascii="Arial" w:eastAsia="Arial" w:hAnsi="Arial" w:cs="Arial"/>
        </w:rPr>
        <w:t xml:space="preserve"> </w:t>
      </w:r>
      <w:r w:rsidR="08951C2F" w:rsidRPr="05206A7D">
        <w:rPr>
          <w:rFonts w:ascii="Arial" w:eastAsia="Arial" w:hAnsi="Arial" w:cs="Arial"/>
        </w:rPr>
        <w:t xml:space="preserve">23, </w:t>
      </w:r>
      <w:r w:rsidRPr="05206A7D">
        <w:rPr>
          <w:rFonts w:ascii="Arial" w:eastAsia="Arial" w:hAnsi="Arial" w:cs="Arial"/>
        </w:rPr>
        <w:t>24, 25 (2 kamery).</w:t>
      </w:r>
    </w:p>
    <w:p w14:paraId="24C45CB8" w14:textId="77777777" w:rsidR="00A42FAB" w:rsidRDefault="007E3A17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Calibri" w:hAnsi="Calibri"/>
        </w:rPr>
        <w:t xml:space="preserve">3.3. </w:t>
      </w:r>
      <w:r w:rsidRPr="05206A7D">
        <w:rPr>
          <w:rFonts w:ascii="Arial" w:eastAsia="Arial" w:hAnsi="Arial" w:cs="Arial"/>
        </w:rPr>
        <w:t xml:space="preserve">Kamery wewnętrzne - parter. </w:t>
      </w:r>
    </w:p>
    <w:p w14:paraId="1C25C2CE" w14:textId="71F2876B" w:rsidR="00A42FAB" w:rsidRDefault="00A42FAB" w:rsidP="05206A7D">
      <w:pPr>
        <w:numPr>
          <w:ilvl w:val="1"/>
          <w:numId w:val="29"/>
        </w:numPr>
        <w:tabs>
          <w:tab w:val="clear" w:pos="1800"/>
          <w:tab w:val="num" w:pos="1080"/>
        </w:tabs>
        <w:spacing w:line="312" w:lineRule="auto"/>
        <w:ind w:left="1068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Kamery wewnętrzne umieszczone na parterze obejmujące: forum szkoły</w:t>
      </w:r>
      <w:r w:rsidR="63A2D566" w:rsidRPr="05206A7D">
        <w:rPr>
          <w:rFonts w:ascii="Arial" w:eastAsia="Arial" w:hAnsi="Arial" w:cs="Arial"/>
        </w:rPr>
        <w:t xml:space="preserve"> </w:t>
      </w:r>
      <w:r>
        <w:br/>
      </w:r>
      <w:r w:rsidRPr="05206A7D">
        <w:rPr>
          <w:rFonts w:ascii="Arial" w:eastAsia="Arial" w:hAnsi="Arial" w:cs="Arial"/>
        </w:rPr>
        <w:t xml:space="preserve">(1 kamera), </w:t>
      </w:r>
      <w:r w:rsidR="00E91F79" w:rsidRPr="05206A7D">
        <w:rPr>
          <w:rFonts w:ascii="Arial" w:eastAsia="Arial" w:hAnsi="Arial" w:cs="Arial"/>
        </w:rPr>
        <w:t xml:space="preserve">korytarz przy wejściu głównym (1 kamera), korytarz przy bibliotece </w:t>
      </w:r>
      <w:r w:rsidR="00E045C4" w:rsidRPr="05206A7D">
        <w:rPr>
          <w:rFonts w:ascii="Arial" w:eastAsia="Arial" w:hAnsi="Arial" w:cs="Arial"/>
        </w:rPr>
        <w:t xml:space="preserve"> </w:t>
      </w:r>
      <w:r>
        <w:br/>
      </w:r>
      <w:r w:rsidR="00E91F79" w:rsidRPr="05206A7D">
        <w:rPr>
          <w:rFonts w:ascii="Arial" w:eastAsia="Arial" w:hAnsi="Arial" w:cs="Arial"/>
        </w:rPr>
        <w:lastRenderedPageBreak/>
        <w:t>(2 kamery), korytarz przy świetlicy (1 kamera), korytarz przed wejściem d</w:t>
      </w:r>
      <w:r w:rsidR="00644AE4" w:rsidRPr="05206A7D">
        <w:rPr>
          <w:rFonts w:ascii="Arial" w:eastAsia="Arial" w:hAnsi="Arial" w:cs="Arial"/>
        </w:rPr>
        <w:t>o sali gimnastycznej (</w:t>
      </w:r>
      <w:r w:rsidR="477B1B52" w:rsidRPr="05206A7D">
        <w:rPr>
          <w:rFonts w:ascii="Arial" w:eastAsia="Arial" w:hAnsi="Arial" w:cs="Arial"/>
        </w:rPr>
        <w:t>2</w:t>
      </w:r>
      <w:r w:rsidR="001E0490" w:rsidRPr="05206A7D">
        <w:rPr>
          <w:rFonts w:ascii="Arial" w:eastAsia="Arial" w:hAnsi="Arial" w:cs="Arial"/>
        </w:rPr>
        <w:t xml:space="preserve"> kamery).</w:t>
      </w:r>
      <w:r w:rsidR="00E91F79" w:rsidRPr="05206A7D">
        <w:rPr>
          <w:rFonts w:ascii="Arial" w:eastAsia="Arial" w:hAnsi="Arial" w:cs="Arial"/>
        </w:rPr>
        <w:t xml:space="preserve"> </w:t>
      </w:r>
    </w:p>
    <w:p w14:paraId="6FAF2902" w14:textId="77777777" w:rsidR="00A42FAB" w:rsidRDefault="007E3A17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3.4. Kamery wewnętrzne - I piętro.</w:t>
      </w:r>
    </w:p>
    <w:p w14:paraId="2DC51934" w14:textId="77777777" w:rsidR="00644AE4" w:rsidRPr="00644AE4" w:rsidRDefault="00D6244B" w:rsidP="05206A7D">
      <w:pPr>
        <w:numPr>
          <w:ilvl w:val="2"/>
          <w:numId w:val="29"/>
        </w:numPr>
        <w:tabs>
          <w:tab w:val="clear" w:pos="2680"/>
          <w:tab w:val="num" w:pos="1080"/>
        </w:tabs>
        <w:spacing w:line="312" w:lineRule="auto"/>
        <w:ind w:left="1068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K</w:t>
      </w:r>
      <w:r w:rsidR="001E0490" w:rsidRPr="05206A7D">
        <w:rPr>
          <w:rFonts w:ascii="Arial" w:eastAsia="Arial" w:hAnsi="Arial" w:cs="Arial"/>
        </w:rPr>
        <w:t>amery wewnętrzne umieszczone</w:t>
      </w:r>
      <w:r w:rsidRPr="05206A7D">
        <w:rPr>
          <w:rFonts w:ascii="Arial" w:eastAsia="Arial" w:hAnsi="Arial" w:cs="Arial"/>
        </w:rPr>
        <w:t xml:space="preserve"> na pierwszym piętrze (skrzyd</w:t>
      </w:r>
      <w:r w:rsidR="001E0490" w:rsidRPr="05206A7D">
        <w:rPr>
          <w:rFonts w:ascii="Arial" w:eastAsia="Arial" w:hAnsi="Arial" w:cs="Arial"/>
        </w:rPr>
        <w:t>ło dzieci starszych), obejmujące szeroki</w:t>
      </w:r>
      <w:r w:rsidRPr="05206A7D">
        <w:rPr>
          <w:rFonts w:ascii="Arial" w:eastAsia="Arial" w:hAnsi="Arial" w:cs="Arial"/>
        </w:rPr>
        <w:t xml:space="preserve"> korytarz pierwszego piętra </w:t>
      </w:r>
      <w:r w:rsidR="001E0490" w:rsidRPr="05206A7D">
        <w:rPr>
          <w:rFonts w:ascii="Arial" w:eastAsia="Arial" w:hAnsi="Arial" w:cs="Arial"/>
        </w:rPr>
        <w:t xml:space="preserve">(1 kamera), obejmująca wąski korytarz pierwszego piętra i część klatki schodowej (1 kamera). </w:t>
      </w:r>
    </w:p>
    <w:p w14:paraId="7D64B3E2" w14:textId="77777777" w:rsidR="00E045C4" w:rsidRDefault="00E045C4" w:rsidP="05206A7D">
      <w:pPr>
        <w:numPr>
          <w:ilvl w:val="2"/>
          <w:numId w:val="29"/>
        </w:numPr>
        <w:tabs>
          <w:tab w:val="clear" w:pos="2680"/>
          <w:tab w:val="num" w:pos="1080"/>
        </w:tabs>
        <w:spacing w:line="312" w:lineRule="auto"/>
        <w:ind w:left="1068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Kamery wewnętrzne umieszczone na pierwszym piętrze (skrzydło dzieci młodszych), obejmująca korytarz przy sali 211 i część klatki schodowej (1 kamera). </w:t>
      </w:r>
    </w:p>
    <w:p w14:paraId="1B55D6B2" w14:textId="77777777" w:rsidR="001E0490" w:rsidRDefault="001E0490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3.5. Kamery wewnętrzne - II piętro.</w:t>
      </w:r>
    </w:p>
    <w:p w14:paraId="471A2C3A" w14:textId="77777777" w:rsidR="00D6244B" w:rsidRDefault="001E0490" w:rsidP="05206A7D">
      <w:pPr>
        <w:spacing w:line="312" w:lineRule="auto"/>
        <w:ind w:left="1068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a) Kamery wewnętrzne umieszczone </w:t>
      </w:r>
      <w:r w:rsidR="00D6244B" w:rsidRPr="05206A7D">
        <w:rPr>
          <w:rFonts w:ascii="Arial" w:eastAsia="Arial" w:hAnsi="Arial" w:cs="Arial"/>
        </w:rPr>
        <w:t>na drugim piętrze (skrzydło dzieci s</w:t>
      </w:r>
      <w:r w:rsidRPr="05206A7D">
        <w:rPr>
          <w:rFonts w:ascii="Arial" w:eastAsia="Arial" w:hAnsi="Arial" w:cs="Arial"/>
        </w:rPr>
        <w:t>tarszych), obejmujące szeroki</w:t>
      </w:r>
      <w:r w:rsidR="00D6244B" w:rsidRPr="05206A7D">
        <w:rPr>
          <w:rFonts w:ascii="Arial" w:eastAsia="Arial" w:hAnsi="Arial" w:cs="Arial"/>
        </w:rPr>
        <w:t xml:space="preserve"> koryta</w:t>
      </w:r>
      <w:r w:rsidRPr="05206A7D">
        <w:rPr>
          <w:rFonts w:ascii="Arial" w:eastAsia="Arial" w:hAnsi="Arial" w:cs="Arial"/>
        </w:rPr>
        <w:t>rz drugiego piętra (1 kamera), obejmująca wąski korytarz drugiego piętra i część klatki schodowej (1 kamera).</w:t>
      </w:r>
    </w:p>
    <w:p w14:paraId="1E288E96" w14:textId="6007EBFB" w:rsidR="004C01AB" w:rsidRPr="00124F36" w:rsidRDefault="00644AE4" w:rsidP="05206A7D">
      <w:pPr>
        <w:spacing w:line="312" w:lineRule="auto"/>
        <w:rPr>
          <w:rFonts w:ascii="Arial" w:eastAsia="Arial" w:hAnsi="Arial" w:cs="Arial"/>
          <w:color w:val="00B050"/>
        </w:rPr>
      </w:pPr>
      <w:r w:rsidRPr="05206A7D">
        <w:rPr>
          <w:rFonts w:ascii="Arial" w:eastAsia="Arial" w:hAnsi="Arial" w:cs="Arial"/>
        </w:rPr>
        <w:t xml:space="preserve">     </w:t>
      </w:r>
    </w:p>
    <w:p w14:paraId="14F2D86D" w14:textId="77777777" w:rsidR="00FE07A7" w:rsidRDefault="00D6244B" w:rsidP="05206A7D">
      <w:pPr>
        <w:spacing w:line="312" w:lineRule="auto"/>
        <w:rPr>
          <w:rFonts w:ascii="Arial" w:eastAsia="Arial" w:hAnsi="Arial" w:cs="Arial"/>
          <w:b/>
          <w:bCs/>
          <w:sz w:val="28"/>
          <w:szCs w:val="28"/>
        </w:rPr>
      </w:pPr>
      <w:r w:rsidRPr="05206A7D">
        <w:rPr>
          <w:rFonts w:ascii="Arial" w:eastAsia="Arial" w:hAnsi="Arial" w:cs="Arial"/>
          <w:b/>
          <w:bCs/>
          <w:sz w:val="28"/>
          <w:szCs w:val="28"/>
        </w:rPr>
        <w:t>§ 6</w:t>
      </w:r>
    </w:p>
    <w:p w14:paraId="43658F76" w14:textId="77777777" w:rsidR="0088310E" w:rsidRPr="00FE07A7" w:rsidRDefault="0088310E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Cel stosowania monitoringu</w:t>
      </w:r>
    </w:p>
    <w:p w14:paraId="2A3D6EBF" w14:textId="77777777" w:rsidR="00FE07A7" w:rsidRPr="00FE07A7" w:rsidRDefault="0088310E" w:rsidP="05206A7D">
      <w:pPr>
        <w:numPr>
          <w:ilvl w:val="0"/>
          <w:numId w:val="9"/>
        </w:numPr>
        <w:tabs>
          <w:tab w:val="num" w:pos="360"/>
        </w:tabs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Celem stosowania</w:t>
      </w:r>
      <w:r w:rsidR="00FE07A7" w:rsidRPr="05206A7D">
        <w:rPr>
          <w:rFonts w:ascii="Arial" w:eastAsia="Arial" w:hAnsi="Arial" w:cs="Arial"/>
        </w:rPr>
        <w:t xml:space="preserve"> monitoringu w Szkole Podstawowej nr 378 im. Ignacego Jana Paderewskiego w Warszawie jest:</w:t>
      </w:r>
    </w:p>
    <w:p w14:paraId="11CE56CD" w14:textId="77777777" w:rsidR="00FE07A7" w:rsidRPr="00FE07A7" w:rsidRDefault="00FE07A7" w:rsidP="05206A7D">
      <w:pPr>
        <w:numPr>
          <w:ilvl w:val="1"/>
          <w:numId w:val="9"/>
        </w:numPr>
        <w:tabs>
          <w:tab w:val="num" w:pos="720"/>
        </w:tabs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zapewnienie bezpieczeństwa uczniów i pracowników Szkoły,</w:t>
      </w:r>
    </w:p>
    <w:p w14:paraId="33E4BFE7" w14:textId="2A6702DC" w:rsidR="00FE07A7" w:rsidRPr="00FE07A7" w:rsidRDefault="00FE07A7" w:rsidP="05206A7D">
      <w:pPr>
        <w:numPr>
          <w:ilvl w:val="1"/>
          <w:numId w:val="9"/>
        </w:numPr>
        <w:tabs>
          <w:tab w:val="num" w:pos="720"/>
        </w:tabs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ochrona mienia Szkoły Podstawowej nr 378 im. Ignacego Jana Paderewskiego w Warszawie</w:t>
      </w:r>
      <w:r w:rsidR="0088310E" w:rsidRPr="05206A7D">
        <w:rPr>
          <w:rFonts w:ascii="Arial" w:eastAsia="Arial" w:hAnsi="Arial" w:cs="Arial"/>
        </w:rPr>
        <w:t>.</w:t>
      </w:r>
    </w:p>
    <w:p w14:paraId="69A2DB0E" w14:textId="77777777" w:rsidR="0088310E" w:rsidRDefault="0088310E" w:rsidP="05206A7D">
      <w:pPr>
        <w:numPr>
          <w:ilvl w:val="0"/>
          <w:numId w:val="20"/>
        </w:numPr>
        <w:tabs>
          <w:tab w:val="clear" w:pos="780"/>
          <w:tab w:val="num" w:pos="360"/>
        </w:tabs>
        <w:spacing w:line="312" w:lineRule="auto"/>
        <w:ind w:left="357" w:hanging="357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Monitoring nie stanowi środka nadzoru nad jakością wykonywania pracy przez pracowników Szkoły. </w:t>
      </w:r>
    </w:p>
    <w:p w14:paraId="27BA95A2" w14:textId="77777777" w:rsidR="00953126" w:rsidRPr="00953126" w:rsidRDefault="00953126" w:rsidP="05206A7D">
      <w:pPr>
        <w:numPr>
          <w:ilvl w:val="0"/>
          <w:numId w:val="20"/>
        </w:numPr>
        <w:tabs>
          <w:tab w:val="clear" w:pos="780"/>
          <w:tab w:val="num" w:pos="360"/>
        </w:tabs>
        <w:spacing w:line="312" w:lineRule="auto"/>
        <w:ind w:left="357" w:hanging="357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Szkoła może używać zapisu monitoringu w celu wykrycia sprawców przestępstwa. Może on także zostać wykorzystany jako dowód we wszczęciu postępowania dyscyplinarnego w związku z egzekwowaniem prawa i procedur wewnątrzszkolnych wobec wszystkich członków społeczności szkolnej.</w:t>
      </w:r>
    </w:p>
    <w:p w14:paraId="3C0B30C2" w14:textId="77777777" w:rsidR="00FE07A7" w:rsidRDefault="002A1453" w:rsidP="05206A7D">
      <w:pPr>
        <w:numPr>
          <w:ilvl w:val="0"/>
          <w:numId w:val="20"/>
        </w:numPr>
        <w:tabs>
          <w:tab w:val="clear" w:pos="780"/>
          <w:tab w:val="num" w:pos="360"/>
        </w:tabs>
        <w:spacing w:line="312" w:lineRule="auto"/>
        <w:ind w:left="357" w:hanging="357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Środki techniczne i organizacyjne zapewniające ochronę przetwarzanych danych osobowych ustalane są w oparciu o przeprowadzoną analizę ryzyka. Jeśli operacja przetwarzania, ze względu na swój charakter, zakres, kontekst i cele z dużym prawdopodobieństwem może powodować wysokie ryzyko naruszenia praw lub wolności osób fizycznych dodatkowo Administrator przeprowadza ocenę skutków dla ochrony danych. </w:t>
      </w:r>
    </w:p>
    <w:p w14:paraId="145A5234" w14:textId="77777777" w:rsidR="00FE07A7" w:rsidRDefault="00D6244B" w:rsidP="05206A7D">
      <w:pPr>
        <w:spacing w:line="312" w:lineRule="auto"/>
        <w:rPr>
          <w:rFonts w:ascii="Arial" w:eastAsia="Arial" w:hAnsi="Arial" w:cs="Arial"/>
          <w:b/>
          <w:bCs/>
          <w:sz w:val="28"/>
          <w:szCs w:val="28"/>
        </w:rPr>
      </w:pPr>
      <w:r w:rsidRPr="05206A7D">
        <w:rPr>
          <w:rFonts w:ascii="Arial" w:eastAsia="Arial" w:hAnsi="Arial" w:cs="Arial"/>
          <w:b/>
          <w:bCs/>
          <w:sz w:val="28"/>
          <w:szCs w:val="28"/>
        </w:rPr>
        <w:t>§ 7</w:t>
      </w:r>
    </w:p>
    <w:p w14:paraId="6810528E" w14:textId="77777777" w:rsidR="00EA673C" w:rsidRPr="00FE07A7" w:rsidRDefault="00EA673C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Zasady rejestracji i zapisu in</w:t>
      </w:r>
      <w:r w:rsidR="00195F57" w:rsidRPr="05206A7D">
        <w:rPr>
          <w:rFonts w:ascii="Arial" w:eastAsia="Arial" w:hAnsi="Arial" w:cs="Arial"/>
        </w:rPr>
        <w:t>formacji oraz sposoby ich zabezp</w:t>
      </w:r>
      <w:r w:rsidRPr="05206A7D">
        <w:rPr>
          <w:rFonts w:ascii="Arial" w:eastAsia="Arial" w:hAnsi="Arial" w:cs="Arial"/>
        </w:rPr>
        <w:t>ieczenia</w:t>
      </w:r>
    </w:p>
    <w:p w14:paraId="553BFE3B" w14:textId="77777777" w:rsidR="006B6F15" w:rsidRDefault="006B6F15" w:rsidP="05206A7D">
      <w:pPr>
        <w:numPr>
          <w:ilvl w:val="0"/>
          <w:numId w:val="12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Moni</w:t>
      </w:r>
      <w:r w:rsidR="007B4CC0" w:rsidRPr="05206A7D">
        <w:rPr>
          <w:rFonts w:ascii="Arial" w:eastAsia="Arial" w:hAnsi="Arial" w:cs="Arial"/>
        </w:rPr>
        <w:t xml:space="preserve">toring wizyjny rejestruje obraz w czasie rzeczywistym w trybie ciągłym. Przeglądanie zapisanego materiału możliwe jest przez podanie określonej daty i godziny. </w:t>
      </w:r>
    </w:p>
    <w:p w14:paraId="799505CE" w14:textId="77777777" w:rsidR="006B6F15" w:rsidRDefault="006B6F15" w:rsidP="05206A7D">
      <w:pPr>
        <w:numPr>
          <w:ilvl w:val="0"/>
          <w:numId w:val="12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lastRenderedPageBreak/>
        <w:t xml:space="preserve">Rejestracji i zapisowi na nośniku danych, podlega tylko obraz z kamer systemu monitoringu wizyjnego, bez rejestracji dźwięku. </w:t>
      </w:r>
    </w:p>
    <w:p w14:paraId="650CB103" w14:textId="77777777" w:rsidR="009228C3" w:rsidRDefault="009228C3" w:rsidP="05206A7D">
      <w:pPr>
        <w:numPr>
          <w:ilvl w:val="0"/>
          <w:numId w:val="12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Z zapisanych danych nie jest tworzona kopia zapasowa. </w:t>
      </w:r>
    </w:p>
    <w:p w14:paraId="32EF9FA0" w14:textId="0B2EC5AC" w:rsidR="00DA067E" w:rsidRDefault="009228C3" w:rsidP="05206A7D">
      <w:pPr>
        <w:numPr>
          <w:ilvl w:val="0"/>
          <w:numId w:val="12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Nagrania obrazu przechowywane są w systemie przez </w:t>
      </w:r>
      <w:r w:rsidR="3A8CE44D" w:rsidRPr="05206A7D">
        <w:rPr>
          <w:rFonts w:ascii="Arial" w:eastAsia="Arial" w:hAnsi="Arial" w:cs="Arial"/>
        </w:rPr>
        <w:t>8 dni lub 30 – w zależności od rejestratora</w:t>
      </w:r>
      <w:r w:rsidRPr="05206A7D">
        <w:rPr>
          <w:rFonts w:ascii="Arial" w:eastAsia="Arial" w:hAnsi="Arial" w:cs="Arial"/>
        </w:rPr>
        <w:t xml:space="preserve">, po czym następuje ich </w:t>
      </w:r>
      <w:r w:rsidR="00275EA5" w:rsidRPr="05206A7D">
        <w:rPr>
          <w:rFonts w:ascii="Arial" w:eastAsia="Arial" w:hAnsi="Arial" w:cs="Arial"/>
        </w:rPr>
        <w:t xml:space="preserve">automatyczne </w:t>
      </w:r>
      <w:r w:rsidRPr="05206A7D">
        <w:rPr>
          <w:rFonts w:ascii="Arial" w:eastAsia="Arial" w:hAnsi="Arial" w:cs="Arial"/>
        </w:rPr>
        <w:t>nadpisanie.</w:t>
      </w:r>
    </w:p>
    <w:p w14:paraId="7423C03D" w14:textId="7EBCEF0F" w:rsidR="004018EC" w:rsidRDefault="00DA067E" w:rsidP="05206A7D">
      <w:pPr>
        <w:numPr>
          <w:ilvl w:val="0"/>
          <w:numId w:val="12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Zapisy monitoringu </w:t>
      </w:r>
      <w:r w:rsidR="003D7836" w:rsidRPr="05206A7D">
        <w:rPr>
          <w:rFonts w:ascii="Arial" w:eastAsia="Arial" w:hAnsi="Arial" w:cs="Arial"/>
        </w:rPr>
        <w:t xml:space="preserve">przechowywane są do nadpisania </w:t>
      </w:r>
      <w:r w:rsidRPr="05206A7D">
        <w:rPr>
          <w:rFonts w:ascii="Arial" w:eastAsia="Arial" w:hAnsi="Arial" w:cs="Arial"/>
        </w:rPr>
        <w:t>nie dłużej jak</w:t>
      </w:r>
      <w:r w:rsidR="4B269BE4" w:rsidRPr="05206A7D">
        <w:rPr>
          <w:rFonts w:ascii="Arial" w:eastAsia="Arial" w:hAnsi="Arial" w:cs="Arial"/>
        </w:rPr>
        <w:t xml:space="preserve"> 8 lub 30 dni</w:t>
      </w:r>
      <w:r w:rsidRPr="05206A7D">
        <w:rPr>
          <w:rFonts w:ascii="Arial" w:eastAsia="Arial" w:hAnsi="Arial" w:cs="Arial"/>
        </w:rPr>
        <w:t xml:space="preserve">, chyba, że zarejestrowany obraz będzie użyty jako dowód w postępowaniu prowadzonym przez właściwy sąd lub inny organ publiczny. </w:t>
      </w:r>
    </w:p>
    <w:p w14:paraId="74128E6E" w14:textId="335A832C" w:rsidR="004018EC" w:rsidRDefault="00FE07A7" w:rsidP="05206A7D">
      <w:pPr>
        <w:numPr>
          <w:ilvl w:val="0"/>
          <w:numId w:val="12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System monitoringu wizyjnego obejmuje w szczególności: </w:t>
      </w:r>
    </w:p>
    <w:p w14:paraId="61F2EE65" w14:textId="2454000C" w:rsidR="00820DDA" w:rsidRDefault="00FE07A7" w:rsidP="05206A7D">
      <w:pPr>
        <w:pStyle w:val="Akapitzlist"/>
        <w:numPr>
          <w:ilvl w:val="0"/>
          <w:numId w:val="2"/>
        </w:numPr>
        <w:tabs>
          <w:tab w:val="num" w:pos="720"/>
        </w:tabs>
        <w:spacing w:line="312" w:lineRule="auto"/>
        <w:jc w:val="left"/>
        <w:rPr>
          <w:rFonts w:ascii="Arial" w:eastAsia="Arial" w:hAnsi="Arial" w:cs="Arial"/>
          <w:sz w:val="24"/>
          <w:szCs w:val="24"/>
        </w:rPr>
      </w:pPr>
      <w:r w:rsidRPr="05206A7D">
        <w:rPr>
          <w:rFonts w:ascii="Arial" w:eastAsia="Arial" w:hAnsi="Arial" w:cs="Arial"/>
          <w:sz w:val="24"/>
          <w:szCs w:val="24"/>
        </w:rPr>
        <w:t>kamery</w:t>
      </w:r>
      <w:r w:rsidR="00F5188F" w:rsidRPr="05206A7D">
        <w:rPr>
          <w:rFonts w:ascii="Arial" w:eastAsia="Arial" w:hAnsi="Arial" w:cs="Arial"/>
          <w:sz w:val="24"/>
          <w:szCs w:val="24"/>
        </w:rPr>
        <w:t xml:space="preserve"> rejestrujące, </w:t>
      </w:r>
    </w:p>
    <w:p w14:paraId="7D817B23" w14:textId="0B558B19" w:rsidR="00820DDA" w:rsidRDefault="006B6F15" w:rsidP="05206A7D">
      <w:pPr>
        <w:pStyle w:val="Akapitzlist"/>
        <w:numPr>
          <w:ilvl w:val="0"/>
          <w:numId w:val="2"/>
        </w:numPr>
        <w:tabs>
          <w:tab w:val="num" w:pos="720"/>
        </w:tabs>
        <w:spacing w:line="312" w:lineRule="auto"/>
        <w:jc w:val="left"/>
        <w:rPr>
          <w:rFonts w:ascii="Arial" w:eastAsia="Arial" w:hAnsi="Arial" w:cs="Arial"/>
          <w:sz w:val="24"/>
          <w:szCs w:val="24"/>
        </w:rPr>
      </w:pPr>
      <w:r w:rsidRPr="05206A7D">
        <w:rPr>
          <w:rFonts w:ascii="Arial" w:eastAsia="Arial" w:hAnsi="Arial" w:cs="Arial"/>
          <w:sz w:val="24"/>
          <w:szCs w:val="24"/>
        </w:rPr>
        <w:t>urządzenie rejestrujące i zapisujące obraz na nośniku fizycznym (rejestrator</w:t>
      </w:r>
      <w:r w:rsidR="00F5188F" w:rsidRPr="05206A7D">
        <w:rPr>
          <w:rFonts w:ascii="Arial" w:eastAsia="Arial" w:hAnsi="Arial" w:cs="Arial"/>
          <w:sz w:val="24"/>
          <w:szCs w:val="24"/>
        </w:rPr>
        <w:t>y</w:t>
      </w:r>
      <w:r w:rsidRPr="05206A7D">
        <w:rPr>
          <w:rFonts w:ascii="Arial" w:eastAsia="Arial" w:hAnsi="Arial" w:cs="Arial"/>
          <w:sz w:val="24"/>
          <w:szCs w:val="24"/>
        </w:rPr>
        <w:t>)</w:t>
      </w:r>
      <w:r w:rsidR="00F5188F" w:rsidRPr="05206A7D">
        <w:rPr>
          <w:rFonts w:ascii="Arial" w:eastAsia="Arial" w:hAnsi="Arial" w:cs="Arial"/>
          <w:sz w:val="24"/>
          <w:szCs w:val="24"/>
        </w:rPr>
        <w:t xml:space="preserve"> (stanowisko nr 1),</w:t>
      </w:r>
    </w:p>
    <w:p w14:paraId="1F26A0D1" w14:textId="205F86B8" w:rsidR="00820DDA" w:rsidRDefault="00FE07A7" w:rsidP="05206A7D">
      <w:pPr>
        <w:pStyle w:val="Akapitzlist"/>
        <w:numPr>
          <w:ilvl w:val="0"/>
          <w:numId w:val="2"/>
        </w:numPr>
        <w:tabs>
          <w:tab w:val="num" w:pos="720"/>
        </w:tabs>
        <w:spacing w:line="312" w:lineRule="auto"/>
        <w:jc w:val="left"/>
        <w:rPr>
          <w:rFonts w:ascii="Arial" w:eastAsia="Arial" w:hAnsi="Arial" w:cs="Arial"/>
          <w:sz w:val="24"/>
          <w:szCs w:val="24"/>
        </w:rPr>
      </w:pPr>
      <w:r w:rsidRPr="05206A7D">
        <w:rPr>
          <w:rFonts w:ascii="Arial" w:eastAsia="Arial" w:hAnsi="Arial" w:cs="Arial"/>
          <w:sz w:val="24"/>
          <w:szCs w:val="24"/>
        </w:rPr>
        <w:t>okablowanie i oprog</w:t>
      </w:r>
      <w:r w:rsidR="006B6F15" w:rsidRPr="05206A7D">
        <w:rPr>
          <w:rFonts w:ascii="Arial" w:eastAsia="Arial" w:hAnsi="Arial" w:cs="Arial"/>
          <w:sz w:val="24"/>
          <w:szCs w:val="24"/>
        </w:rPr>
        <w:t>ramowanie monitoringu,</w:t>
      </w:r>
      <w:r w:rsidRPr="05206A7D">
        <w:rPr>
          <w:rFonts w:ascii="Arial" w:eastAsia="Arial" w:hAnsi="Arial" w:cs="Arial"/>
          <w:sz w:val="24"/>
          <w:szCs w:val="24"/>
        </w:rPr>
        <w:t xml:space="preserve"> </w:t>
      </w:r>
    </w:p>
    <w:p w14:paraId="7D197C39" w14:textId="5AA71254" w:rsidR="00820DDA" w:rsidRDefault="006B6F15" w:rsidP="05206A7D">
      <w:pPr>
        <w:pStyle w:val="Akapitzlist"/>
        <w:numPr>
          <w:ilvl w:val="0"/>
          <w:numId w:val="2"/>
        </w:numPr>
        <w:tabs>
          <w:tab w:val="num" w:pos="720"/>
        </w:tabs>
        <w:spacing w:line="312" w:lineRule="auto"/>
        <w:jc w:val="left"/>
        <w:rPr>
          <w:rFonts w:ascii="Arial" w:eastAsia="Arial" w:hAnsi="Arial" w:cs="Arial"/>
          <w:sz w:val="24"/>
          <w:szCs w:val="24"/>
        </w:rPr>
      </w:pPr>
      <w:r w:rsidRPr="05206A7D">
        <w:rPr>
          <w:rFonts w:ascii="Arial" w:eastAsia="Arial" w:hAnsi="Arial" w:cs="Arial"/>
          <w:sz w:val="24"/>
          <w:szCs w:val="24"/>
        </w:rPr>
        <w:t>stanowiska</w:t>
      </w:r>
      <w:r w:rsidR="00FE07A7" w:rsidRPr="05206A7D">
        <w:rPr>
          <w:rFonts w:ascii="Arial" w:eastAsia="Arial" w:hAnsi="Arial" w:cs="Arial"/>
          <w:sz w:val="24"/>
          <w:szCs w:val="24"/>
        </w:rPr>
        <w:t xml:space="preserve"> umożliwiające podgląd</w:t>
      </w:r>
      <w:r w:rsidR="004018EC" w:rsidRPr="05206A7D">
        <w:rPr>
          <w:rFonts w:ascii="Arial" w:eastAsia="Arial" w:hAnsi="Arial" w:cs="Arial"/>
          <w:sz w:val="24"/>
          <w:szCs w:val="24"/>
        </w:rPr>
        <w:t xml:space="preserve"> </w:t>
      </w:r>
      <w:r w:rsidR="00FE07A7" w:rsidRPr="05206A7D">
        <w:rPr>
          <w:rFonts w:ascii="Arial" w:eastAsia="Arial" w:hAnsi="Arial" w:cs="Arial"/>
          <w:sz w:val="24"/>
          <w:szCs w:val="24"/>
        </w:rPr>
        <w:t>obrazu z ka</w:t>
      </w:r>
      <w:r w:rsidRPr="05206A7D">
        <w:rPr>
          <w:rFonts w:ascii="Arial" w:eastAsia="Arial" w:hAnsi="Arial" w:cs="Arial"/>
          <w:sz w:val="24"/>
          <w:szCs w:val="24"/>
        </w:rPr>
        <w:t>mer rejestrujących</w:t>
      </w:r>
      <w:r w:rsidR="00F5188F" w:rsidRPr="05206A7D">
        <w:rPr>
          <w:rFonts w:ascii="Arial" w:eastAsia="Arial" w:hAnsi="Arial" w:cs="Arial"/>
          <w:sz w:val="24"/>
          <w:szCs w:val="24"/>
        </w:rPr>
        <w:t xml:space="preserve"> (stanowisko nr 2), </w:t>
      </w:r>
    </w:p>
    <w:p w14:paraId="55BF9616" w14:textId="77777777" w:rsidR="00916268" w:rsidRDefault="00F5188F" w:rsidP="05206A7D">
      <w:pPr>
        <w:numPr>
          <w:ilvl w:val="0"/>
          <w:numId w:val="12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Urządzenia</w:t>
      </w:r>
      <w:r w:rsidR="00916268" w:rsidRPr="05206A7D">
        <w:rPr>
          <w:rFonts w:ascii="Arial" w:eastAsia="Arial" w:hAnsi="Arial" w:cs="Arial"/>
        </w:rPr>
        <w:t xml:space="preserve"> rejestrujące i zapisujące obraz na nośniku fizycznym znaj</w:t>
      </w:r>
      <w:r w:rsidRPr="05206A7D">
        <w:rPr>
          <w:rFonts w:ascii="Arial" w:eastAsia="Arial" w:hAnsi="Arial" w:cs="Arial"/>
        </w:rPr>
        <w:t xml:space="preserve">duje się w sekretariacie szkoły i na dyżurce. </w:t>
      </w:r>
    </w:p>
    <w:p w14:paraId="31ED9BBD" w14:textId="04AA9563" w:rsidR="00916268" w:rsidRDefault="00916268" w:rsidP="05206A7D">
      <w:pPr>
        <w:numPr>
          <w:ilvl w:val="0"/>
          <w:numId w:val="12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Stanowiska umożliwiające bezpośredni podgląd obrazu z kamery zewnętrzn</w:t>
      </w:r>
      <w:r w:rsidR="00F5188F" w:rsidRPr="05206A7D">
        <w:rPr>
          <w:rFonts w:ascii="Arial" w:eastAsia="Arial" w:hAnsi="Arial" w:cs="Arial"/>
        </w:rPr>
        <w:t>ej (boisko, wejście główne) znajduje się na dyżurce (</w:t>
      </w:r>
      <w:r w:rsidRPr="05206A7D">
        <w:rPr>
          <w:rFonts w:ascii="Arial" w:eastAsia="Arial" w:hAnsi="Arial" w:cs="Arial"/>
        </w:rPr>
        <w:t>stanowisko</w:t>
      </w:r>
      <w:r w:rsidR="00F5188F" w:rsidRPr="05206A7D">
        <w:rPr>
          <w:rFonts w:ascii="Arial" w:eastAsia="Arial" w:hAnsi="Arial" w:cs="Arial"/>
        </w:rPr>
        <w:t xml:space="preserve"> nr 2</w:t>
      </w:r>
      <w:r w:rsidRPr="05206A7D">
        <w:rPr>
          <w:rFonts w:ascii="Arial" w:eastAsia="Arial" w:hAnsi="Arial" w:cs="Arial"/>
        </w:rPr>
        <w:t>) oraz podgląd z kilku kamer wewnętrznych</w:t>
      </w:r>
      <w:r w:rsidR="00F5188F" w:rsidRPr="05206A7D">
        <w:rPr>
          <w:rFonts w:ascii="Arial" w:eastAsia="Arial" w:hAnsi="Arial" w:cs="Arial"/>
        </w:rPr>
        <w:t xml:space="preserve"> (wejście główne, kondygnacje wewnętrzne szkoły, wejście przy placu </w:t>
      </w:r>
      <w:r w:rsidR="76A50063" w:rsidRPr="05206A7D">
        <w:rPr>
          <w:rFonts w:ascii="Arial" w:eastAsia="Arial" w:hAnsi="Arial" w:cs="Arial"/>
        </w:rPr>
        <w:t>zabaw) znajduje</w:t>
      </w:r>
      <w:r w:rsidR="00F5188F" w:rsidRPr="05206A7D">
        <w:rPr>
          <w:rFonts w:ascii="Arial" w:eastAsia="Arial" w:hAnsi="Arial" w:cs="Arial"/>
        </w:rPr>
        <w:t xml:space="preserve"> się w sekretariacie szkoły (</w:t>
      </w:r>
      <w:r w:rsidRPr="05206A7D">
        <w:rPr>
          <w:rFonts w:ascii="Arial" w:eastAsia="Arial" w:hAnsi="Arial" w:cs="Arial"/>
        </w:rPr>
        <w:t>stanowisko</w:t>
      </w:r>
      <w:r w:rsidR="00F5188F" w:rsidRPr="05206A7D">
        <w:rPr>
          <w:rFonts w:ascii="Arial" w:eastAsia="Arial" w:hAnsi="Arial" w:cs="Arial"/>
        </w:rPr>
        <w:t xml:space="preserve"> nr 1</w:t>
      </w:r>
      <w:r w:rsidRPr="05206A7D">
        <w:rPr>
          <w:rFonts w:ascii="Arial" w:eastAsia="Arial" w:hAnsi="Arial" w:cs="Arial"/>
        </w:rPr>
        <w:t>).</w:t>
      </w:r>
    </w:p>
    <w:p w14:paraId="037C8206" w14:textId="77777777" w:rsidR="00FB1336" w:rsidRDefault="00FB1336" w:rsidP="05206A7D">
      <w:pPr>
        <w:numPr>
          <w:ilvl w:val="0"/>
          <w:numId w:val="12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Awarie monitoringu usuw</w:t>
      </w:r>
      <w:r w:rsidR="00B2769C" w:rsidRPr="05206A7D">
        <w:rPr>
          <w:rFonts w:ascii="Arial" w:eastAsia="Arial" w:hAnsi="Arial" w:cs="Arial"/>
        </w:rPr>
        <w:t>ane są przez pracownika firmy zewnętrznej</w:t>
      </w:r>
      <w:r w:rsidRPr="05206A7D">
        <w:rPr>
          <w:rFonts w:ascii="Arial" w:eastAsia="Arial" w:hAnsi="Arial" w:cs="Arial"/>
        </w:rPr>
        <w:t>.</w:t>
      </w:r>
    </w:p>
    <w:p w14:paraId="5A94C3EB" w14:textId="77777777" w:rsidR="00953126" w:rsidRDefault="00953126" w:rsidP="05206A7D">
      <w:pPr>
        <w:numPr>
          <w:ilvl w:val="0"/>
          <w:numId w:val="12"/>
        </w:numPr>
        <w:tabs>
          <w:tab w:val="clear" w:pos="14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Dostęp do danych rejestratora za</w:t>
      </w:r>
      <w:r w:rsidR="00A24372" w:rsidRPr="05206A7D">
        <w:rPr>
          <w:rFonts w:ascii="Arial" w:eastAsia="Arial" w:hAnsi="Arial" w:cs="Arial"/>
        </w:rPr>
        <w:t xml:space="preserve">bezpieczony jest hasłem znanym </w:t>
      </w:r>
      <w:r w:rsidR="00252C11" w:rsidRPr="05206A7D">
        <w:rPr>
          <w:rFonts w:ascii="Arial" w:eastAsia="Arial" w:hAnsi="Arial" w:cs="Arial"/>
        </w:rPr>
        <w:t xml:space="preserve">osobom upoważnionym do odczytu obrazu z </w:t>
      </w:r>
      <w:r w:rsidR="00A24372" w:rsidRPr="05206A7D">
        <w:rPr>
          <w:rFonts w:ascii="Arial" w:eastAsia="Arial" w:hAnsi="Arial" w:cs="Arial"/>
        </w:rPr>
        <w:t>rejestratorów</w:t>
      </w:r>
      <w:r w:rsidR="00252C11" w:rsidRPr="05206A7D">
        <w:rPr>
          <w:rFonts w:ascii="Arial" w:eastAsia="Arial" w:hAnsi="Arial" w:cs="Arial"/>
        </w:rPr>
        <w:t xml:space="preserve"> monitoringu na podstawie pisemnego upoważnienia. </w:t>
      </w:r>
      <w:r w:rsidR="00A24372" w:rsidRPr="05206A7D">
        <w:rPr>
          <w:rFonts w:ascii="Arial" w:eastAsia="Arial" w:hAnsi="Arial" w:cs="Arial"/>
        </w:rPr>
        <w:t xml:space="preserve"> </w:t>
      </w:r>
    </w:p>
    <w:p w14:paraId="182D00DD" w14:textId="77777777" w:rsidR="00953126" w:rsidRPr="001175E1" w:rsidRDefault="00953126" w:rsidP="05206A7D">
      <w:pPr>
        <w:spacing w:line="312" w:lineRule="auto"/>
        <w:rPr>
          <w:rFonts w:ascii="Arial" w:eastAsia="Arial" w:hAnsi="Arial" w:cs="Arial"/>
        </w:rPr>
      </w:pPr>
    </w:p>
    <w:p w14:paraId="1186E6BE" w14:textId="77777777" w:rsidR="00F6651C" w:rsidRDefault="00D6244B" w:rsidP="05206A7D">
      <w:pPr>
        <w:spacing w:line="312" w:lineRule="auto"/>
        <w:rPr>
          <w:rFonts w:ascii="Arial" w:eastAsia="Arial" w:hAnsi="Arial" w:cs="Arial"/>
          <w:b/>
          <w:bCs/>
          <w:sz w:val="28"/>
          <w:szCs w:val="28"/>
        </w:rPr>
      </w:pPr>
      <w:r w:rsidRPr="05206A7D">
        <w:rPr>
          <w:rFonts w:ascii="Arial" w:eastAsia="Arial" w:hAnsi="Arial" w:cs="Arial"/>
          <w:b/>
          <w:bCs/>
          <w:sz w:val="28"/>
          <w:szCs w:val="28"/>
        </w:rPr>
        <w:t>§ 8</w:t>
      </w:r>
    </w:p>
    <w:p w14:paraId="7F4ED34C" w14:textId="77777777" w:rsidR="00916268" w:rsidRPr="00F46F47" w:rsidRDefault="00F46F47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Udostępnianie zapisów monitoringu</w:t>
      </w:r>
    </w:p>
    <w:p w14:paraId="0E0D075E" w14:textId="77777777" w:rsidR="00953126" w:rsidRDefault="00FE07A7" w:rsidP="05206A7D">
      <w:pPr>
        <w:numPr>
          <w:ilvl w:val="2"/>
          <w:numId w:val="12"/>
        </w:numPr>
        <w:tabs>
          <w:tab w:val="clear" w:pos="23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Monitoring podlega nadzorowi Dyrektora Szk</w:t>
      </w:r>
      <w:r w:rsidR="004018EC" w:rsidRPr="05206A7D">
        <w:rPr>
          <w:rFonts w:ascii="Arial" w:eastAsia="Arial" w:hAnsi="Arial" w:cs="Arial"/>
        </w:rPr>
        <w:t>oły Podstawowej nr 378 im. Ignacego Jana Paderewskiego w Warszawie.</w:t>
      </w:r>
    </w:p>
    <w:p w14:paraId="24E06543" w14:textId="77777777" w:rsidR="00D91E26" w:rsidRDefault="00961D39" w:rsidP="05206A7D">
      <w:pPr>
        <w:numPr>
          <w:ilvl w:val="2"/>
          <w:numId w:val="12"/>
        </w:numPr>
        <w:tabs>
          <w:tab w:val="clear" w:pos="23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Do obserwowania</w:t>
      </w:r>
      <w:r w:rsidR="00252C11" w:rsidRPr="05206A7D">
        <w:rPr>
          <w:rFonts w:ascii="Arial" w:eastAsia="Arial" w:hAnsi="Arial" w:cs="Arial"/>
        </w:rPr>
        <w:t xml:space="preserve"> bieżącego</w:t>
      </w:r>
      <w:r w:rsidR="00D91E26" w:rsidRPr="05206A7D">
        <w:rPr>
          <w:rFonts w:ascii="Arial" w:eastAsia="Arial" w:hAnsi="Arial" w:cs="Arial"/>
        </w:rPr>
        <w:t xml:space="preserve"> obrazu z kamer monitoringu wizyjnego upoważnione są osoby na podstawie pisemnego upoważnienia:</w:t>
      </w:r>
    </w:p>
    <w:p w14:paraId="4F997316" w14:textId="77777777" w:rsidR="00D91E26" w:rsidRDefault="00252C11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a) Pracownicy administracji i obsługi</w:t>
      </w:r>
    </w:p>
    <w:p w14:paraId="4CE0F23A" w14:textId="77777777" w:rsidR="00961D39" w:rsidRDefault="00D91E26" w:rsidP="05206A7D">
      <w:pPr>
        <w:numPr>
          <w:ilvl w:val="2"/>
          <w:numId w:val="12"/>
        </w:numPr>
        <w:tabs>
          <w:tab w:val="clear" w:pos="2340"/>
          <w:tab w:val="num" w:pos="360"/>
        </w:tabs>
        <w:spacing w:line="312" w:lineRule="auto"/>
        <w:ind w:left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Do obserwowania obrazu</w:t>
      </w:r>
      <w:r w:rsidR="00961D39" w:rsidRPr="05206A7D">
        <w:rPr>
          <w:rFonts w:ascii="Arial" w:eastAsia="Arial" w:hAnsi="Arial" w:cs="Arial"/>
        </w:rPr>
        <w:t xml:space="preserve"> i odczytu obrazu z kamer i rejestratorów monitoringu wizyjnego upoważnione są osoby na podstawie pisemnego upoważnienia:</w:t>
      </w:r>
    </w:p>
    <w:p w14:paraId="6CB96FBD" w14:textId="77777777" w:rsidR="00252C11" w:rsidRDefault="00961D39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a) </w:t>
      </w:r>
      <w:r w:rsidR="00252C11" w:rsidRPr="05206A7D">
        <w:rPr>
          <w:rFonts w:ascii="Arial" w:eastAsia="Arial" w:hAnsi="Arial" w:cs="Arial"/>
        </w:rPr>
        <w:t>Dyrektor szkoły</w:t>
      </w:r>
    </w:p>
    <w:p w14:paraId="2100893E" w14:textId="77777777" w:rsidR="00961D39" w:rsidRDefault="00252C11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b) </w:t>
      </w:r>
      <w:r w:rsidR="00961D39" w:rsidRPr="05206A7D">
        <w:rPr>
          <w:rFonts w:ascii="Arial" w:eastAsia="Arial" w:hAnsi="Arial" w:cs="Arial"/>
        </w:rPr>
        <w:t>Wicedyrektor szkoły</w:t>
      </w:r>
    </w:p>
    <w:p w14:paraId="2C9DD270" w14:textId="77777777" w:rsidR="00961D39" w:rsidRDefault="00961D39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b) Kierownik gospodarczy</w:t>
      </w:r>
    </w:p>
    <w:p w14:paraId="3D9ECE08" w14:textId="77777777" w:rsidR="00961D39" w:rsidRDefault="00961D39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c) Pedagog szkolny</w:t>
      </w:r>
    </w:p>
    <w:p w14:paraId="1052DD5B" w14:textId="77777777" w:rsidR="00DA067E" w:rsidRDefault="00961D39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d) Sekretarz szkoły</w:t>
      </w:r>
    </w:p>
    <w:p w14:paraId="4B0DD5ED" w14:textId="7D144ABC" w:rsidR="00252C11" w:rsidRDefault="00B2769C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lastRenderedPageBreak/>
        <w:t>e) Referent szkoły</w:t>
      </w:r>
    </w:p>
    <w:p w14:paraId="79B623DA" w14:textId="7537CF00" w:rsidR="00252C11" w:rsidRDefault="5CFE2103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4. </w:t>
      </w:r>
      <w:r w:rsidR="008708C0" w:rsidRPr="05206A7D">
        <w:rPr>
          <w:rFonts w:ascii="Arial" w:eastAsia="Arial" w:hAnsi="Arial" w:cs="Arial"/>
        </w:rPr>
        <w:t>Os</w:t>
      </w:r>
      <w:r w:rsidR="00252C11" w:rsidRPr="05206A7D">
        <w:rPr>
          <w:rFonts w:ascii="Arial" w:eastAsia="Arial" w:hAnsi="Arial" w:cs="Arial"/>
        </w:rPr>
        <w:t xml:space="preserve">oby, które mają wgląd w obraz </w:t>
      </w:r>
      <w:r w:rsidR="008708C0" w:rsidRPr="05206A7D">
        <w:rPr>
          <w:rFonts w:ascii="Arial" w:eastAsia="Arial" w:hAnsi="Arial" w:cs="Arial"/>
        </w:rPr>
        <w:t>rejestrowany</w:t>
      </w:r>
      <w:r w:rsidR="00252C11" w:rsidRPr="05206A7D">
        <w:rPr>
          <w:rFonts w:ascii="Arial" w:eastAsia="Arial" w:hAnsi="Arial" w:cs="Arial"/>
        </w:rPr>
        <w:t xml:space="preserve"> na bieżąco</w:t>
      </w:r>
      <w:r w:rsidR="008708C0" w:rsidRPr="05206A7D">
        <w:rPr>
          <w:rFonts w:ascii="Arial" w:eastAsia="Arial" w:hAnsi="Arial" w:cs="Arial"/>
        </w:rPr>
        <w:t xml:space="preserve"> przez monitoring wizyjny zobowiązane są do przestrzegania przepisów prawa w zakresie ochrony danych osobowych.</w:t>
      </w:r>
    </w:p>
    <w:p w14:paraId="52E752BB" w14:textId="2DF102C7" w:rsidR="00252C11" w:rsidRDefault="78E28F77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5. </w:t>
      </w:r>
      <w:r w:rsidR="008708C0" w:rsidRPr="05206A7D">
        <w:rPr>
          <w:rFonts w:ascii="Arial" w:eastAsia="Arial" w:hAnsi="Arial" w:cs="Arial"/>
        </w:rPr>
        <w:t>Dane zarejestrowane na nośnikach nie stanowią informacji publicznej i nie podlegają udostępnieniu w oparciu o przepisy ustawy o dostępie do informacji publicznej.</w:t>
      </w:r>
    </w:p>
    <w:p w14:paraId="0F5DB311" w14:textId="5733FC47" w:rsidR="008708C0" w:rsidRDefault="00252C11" w:rsidP="05206A7D">
      <w:pPr>
        <w:spacing w:line="312" w:lineRule="auto"/>
        <w:ind w:left="360" w:hanging="360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6. </w:t>
      </w:r>
      <w:r w:rsidR="008708C0" w:rsidRPr="05206A7D">
        <w:rPr>
          <w:rFonts w:ascii="Arial" w:eastAsia="Arial" w:hAnsi="Arial" w:cs="Arial"/>
        </w:rPr>
        <w:t xml:space="preserve">Zapis monitoringu nie </w:t>
      </w:r>
      <w:r w:rsidRPr="05206A7D">
        <w:rPr>
          <w:rFonts w:ascii="Arial" w:eastAsia="Arial" w:hAnsi="Arial" w:cs="Arial"/>
        </w:rPr>
        <w:t xml:space="preserve">może być udostępniony </w:t>
      </w:r>
      <w:r w:rsidR="008708C0" w:rsidRPr="05206A7D">
        <w:rPr>
          <w:rFonts w:ascii="Arial" w:eastAsia="Arial" w:hAnsi="Arial" w:cs="Arial"/>
        </w:rPr>
        <w:t>osobom bezpośrednio zainteresowany</w:t>
      </w:r>
      <w:r w:rsidR="5E5D0D3D" w:rsidRPr="05206A7D">
        <w:rPr>
          <w:rFonts w:ascii="Arial" w:eastAsia="Arial" w:hAnsi="Arial" w:cs="Arial"/>
        </w:rPr>
        <w:t xml:space="preserve">m </w:t>
      </w:r>
      <w:r w:rsidR="008708C0" w:rsidRPr="05206A7D">
        <w:rPr>
          <w:rFonts w:ascii="Arial" w:eastAsia="Arial" w:hAnsi="Arial" w:cs="Arial"/>
        </w:rPr>
        <w:t xml:space="preserve">wyjaśnieniem zdarzenia ze względu na brak możliwości </w:t>
      </w:r>
      <w:proofErr w:type="spellStart"/>
      <w:r w:rsidR="008708C0" w:rsidRPr="05206A7D">
        <w:rPr>
          <w:rFonts w:ascii="Arial" w:eastAsia="Arial" w:hAnsi="Arial" w:cs="Arial"/>
        </w:rPr>
        <w:t>anonimizacji</w:t>
      </w:r>
      <w:proofErr w:type="spellEnd"/>
      <w:r w:rsidR="008708C0" w:rsidRPr="05206A7D">
        <w:rPr>
          <w:rFonts w:ascii="Arial" w:eastAsia="Arial" w:hAnsi="Arial" w:cs="Arial"/>
        </w:rPr>
        <w:t xml:space="preserve"> innych zarejestrowanych osób, których ujawnienie mogłoby doprowadzić do naruszenia praw</w:t>
      </w:r>
      <w:r w:rsidR="11A823FE" w:rsidRPr="05206A7D">
        <w:rPr>
          <w:rFonts w:ascii="Arial" w:eastAsia="Arial" w:hAnsi="Arial" w:cs="Arial"/>
        </w:rPr>
        <w:t xml:space="preserve"> </w:t>
      </w:r>
      <w:r w:rsidR="008708C0" w:rsidRPr="05206A7D">
        <w:rPr>
          <w:rFonts w:ascii="Arial" w:eastAsia="Arial" w:hAnsi="Arial" w:cs="Arial"/>
        </w:rPr>
        <w:t>i wolności osób.</w:t>
      </w:r>
    </w:p>
    <w:p w14:paraId="18AB5291" w14:textId="31406E32" w:rsidR="008708C0" w:rsidRDefault="00252C11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7. </w:t>
      </w:r>
      <w:r w:rsidR="00E141C5" w:rsidRPr="05206A7D">
        <w:rPr>
          <w:rFonts w:ascii="Arial" w:eastAsia="Arial" w:hAnsi="Arial" w:cs="Arial"/>
        </w:rPr>
        <w:t>Osoby i podmioty mogące składać wnioski o dostęp do zapisów monitoringu to</w:t>
      </w:r>
      <w:r w:rsidRPr="05206A7D">
        <w:rPr>
          <w:rFonts w:ascii="Arial" w:eastAsia="Arial" w:hAnsi="Arial" w:cs="Arial"/>
        </w:rPr>
        <w:t xml:space="preserve"> </w:t>
      </w:r>
      <w:r w:rsidR="008708C0" w:rsidRPr="05206A7D">
        <w:rPr>
          <w:rFonts w:ascii="Arial" w:eastAsia="Arial" w:hAnsi="Arial" w:cs="Arial"/>
        </w:rPr>
        <w:t>osoby i podmioty oraz instytucje państwowe w zakresie prowadzonych przez nie spraw czy postępowań prawnych (Policja, Sąd, Prokuratur oraz inny podmiot prowadzący czynności dochodzeniowo-śledcze) na podstaw</w:t>
      </w:r>
      <w:r w:rsidR="002B5074" w:rsidRPr="05206A7D">
        <w:rPr>
          <w:rFonts w:ascii="Arial" w:eastAsia="Arial" w:hAnsi="Arial" w:cs="Arial"/>
        </w:rPr>
        <w:t xml:space="preserve">ie pisemnego wniosku o </w:t>
      </w:r>
      <w:r w:rsidR="008708C0" w:rsidRPr="05206A7D">
        <w:rPr>
          <w:rFonts w:ascii="Arial" w:eastAsia="Arial" w:hAnsi="Arial" w:cs="Arial"/>
        </w:rPr>
        <w:t xml:space="preserve">udostępnienie nagrania z monitoringu wizyjnego zasobów Szkoły Podstawowej nr 378 </w:t>
      </w:r>
      <w:r w:rsidR="002B5074" w:rsidRPr="05206A7D">
        <w:rPr>
          <w:rFonts w:ascii="Arial" w:eastAsia="Arial" w:hAnsi="Arial" w:cs="Arial"/>
        </w:rPr>
        <w:t>im. Ignacego Jana Paderewskiego</w:t>
      </w:r>
      <w:r w:rsidR="00462A13" w:rsidRPr="05206A7D">
        <w:rPr>
          <w:rFonts w:ascii="Arial" w:eastAsia="Arial" w:hAnsi="Arial" w:cs="Arial"/>
        </w:rPr>
        <w:t>.</w:t>
      </w:r>
    </w:p>
    <w:p w14:paraId="7F8B51C6" w14:textId="1ADE6FC6" w:rsidR="008E4287" w:rsidRDefault="00252C11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8. </w:t>
      </w:r>
      <w:r w:rsidR="008E4287" w:rsidRPr="05206A7D">
        <w:rPr>
          <w:rFonts w:ascii="Arial" w:eastAsia="Arial" w:hAnsi="Arial" w:cs="Arial"/>
        </w:rPr>
        <w:t>W szkole prowadzony jest rejestr udos</w:t>
      </w:r>
      <w:r w:rsidR="002B5074" w:rsidRPr="05206A7D">
        <w:rPr>
          <w:rFonts w:ascii="Arial" w:eastAsia="Arial" w:hAnsi="Arial" w:cs="Arial"/>
        </w:rPr>
        <w:t>tępnionych nagrań z monitoringu dokonywany na podstawie złożonych wniosków</w:t>
      </w:r>
      <w:r w:rsidR="00637B50" w:rsidRPr="05206A7D">
        <w:rPr>
          <w:rFonts w:ascii="Arial" w:eastAsia="Arial" w:hAnsi="Arial" w:cs="Arial"/>
        </w:rPr>
        <w:t>, o których mowa w punkcie 7.</w:t>
      </w:r>
    </w:p>
    <w:p w14:paraId="1ECD159D" w14:textId="77777777" w:rsidR="00540F6A" w:rsidRDefault="00540F6A" w:rsidP="05206A7D">
      <w:pPr>
        <w:spacing w:line="312" w:lineRule="auto"/>
        <w:rPr>
          <w:rFonts w:ascii="Calibri" w:hAnsi="Calibri"/>
          <w:b/>
          <w:bCs/>
        </w:rPr>
      </w:pPr>
    </w:p>
    <w:p w14:paraId="3CC2E51A" w14:textId="77777777" w:rsidR="00540F6A" w:rsidRDefault="00540F6A" w:rsidP="05206A7D">
      <w:pPr>
        <w:spacing w:line="312" w:lineRule="auto"/>
        <w:rPr>
          <w:rFonts w:ascii="Arial" w:eastAsia="Arial" w:hAnsi="Arial" w:cs="Arial"/>
          <w:b/>
          <w:bCs/>
          <w:sz w:val="28"/>
          <w:szCs w:val="28"/>
        </w:rPr>
      </w:pPr>
      <w:r w:rsidRPr="05206A7D">
        <w:rPr>
          <w:rFonts w:ascii="Arial" w:eastAsia="Arial" w:hAnsi="Arial" w:cs="Arial"/>
          <w:b/>
          <w:bCs/>
          <w:sz w:val="28"/>
          <w:szCs w:val="28"/>
        </w:rPr>
        <w:t>§ 9</w:t>
      </w:r>
    </w:p>
    <w:p w14:paraId="1BDBF1B6" w14:textId="77777777" w:rsidR="00540F6A" w:rsidRDefault="00540F6A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>Mierniki funkcjonowania systemu monitoringu</w:t>
      </w:r>
    </w:p>
    <w:p w14:paraId="5FD48FBC" w14:textId="40299343" w:rsidR="00D0120A" w:rsidRPr="00540F6A" w:rsidRDefault="00540F6A" w:rsidP="05206A7D">
      <w:pPr>
        <w:numPr>
          <w:ilvl w:val="0"/>
          <w:numId w:val="27"/>
        </w:numPr>
        <w:tabs>
          <w:tab w:val="clear" w:pos="2340"/>
          <w:tab w:val="num" w:pos="360"/>
        </w:tabs>
        <w:spacing w:line="312" w:lineRule="auto"/>
        <w:ind w:left="360"/>
        <w:rPr>
          <w:rFonts w:ascii="Arial" w:eastAsia="Arial" w:hAnsi="Arial" w:cs="Arial"/>
          <w:b/>
          <w:bCs/>
        </w:rPr>
      </w:pPr>
      <w:r w:rsidRPr="05206A7D">
        <w:rPr>
          <w:rFonts w:ascii="Calibri" w:hAnsi="Calibri"/>
        </w:rPr>
        <w:t>Z</w:t>
      </w:r>
      <w:r w:rsidRPr="05206A7D">
        <w:rPr>
          <w:rFonts w:ascii="Arial" w:eastAsia="Arial" w:hAnsi="Arial" w:cs="Arial"/>
        </w:rPr>
        <w:t>apisy monitoringu są kontrolowane doraźnie oraz w sytuacjach związanych</w:t>
      </w:r>
      <w:r w:rsidR="02E6F6A2" w:rsidRPr="05206A7D">
        <w:rPr>
          <w:rFonts w:ascii="Arial" w:eastAsia="Arial" w:hAnsi="Arial" w:cs="Arial"/>
        </w:rPr>
        <w:t xml:space="preserve"> </w:t>
      </w:r>
      <w:r w:rsidRPr="05206A7D">
        <w:rPr>
          <w:rFonts w:ascii="Arial" w:eastAsia="Arial" w:hAnsi="Arial" w:cs="Arial"/>
        </w:rPr>
        <w:t>z</w:t>
      </w:r>
      <w:r w:rsidRPr="05206A7D">
        <w:rPr>
          <w:rFonts w:ascii="Arial" w:eastAsia="Arial" w:hAnsi="Arial" w:cs="Arial"/>
          <w:b/>
          <w:bCs/>
        </w:rPr>
        <w:t xml:space="preserve"> </w:t>
      </w:r>
      <w:r w:rsidRPr="05206A7D">
        <w:rPr>
          <w:rFonts w:ascii="Arial" w:eastAsia="Arial" w:hAnsi="Arial" w:cs="Arial"/>
        </w:rPr>
        <w:t>pojawiającymi się zagrożeniami w rejonach zainstalowanych kamer lub łamaniem zasad</w:t>
      </w:r>
      <w:r w:rsidRPr="05206A7D">
        <w:rPr>
          <w:rFonts w:ascii="Arial" w:eastAsia="Arial" w:hAnsi="Arial" w:cs="Arial"/>
          <w:b/>
          <w:bCs/>
        </w:rPr>
        <w:t xml:space="preserve"> </w:t>
      </w:r>
      <w:r w:rsidRPr="05206A7D">
        <w:rPr>
          <w:rFonts w:ascii="Arial" w:eastAsia="Arial" w:hAnsi="Arial" w:cs="Arial"/>
        </w:rPr>
        <w:t>ustalonych w szkole.</w:t>
      </w:r>
    </w:p>
    <w:p w14:paraId="789AF71C" w14:textId="77777777" w:rsidR="0080700F" w:rsidRPr="00793797" w:rsidRDefault="0080700F" w:rsidP="05206A7D">
      <w:pPr>
        <w:spacing w:line="312" w:lineRule="auto"/>
        <w:rPr>
          <w:rFonts w:ascii="Arial" w:eastAsia="Arial" w:hAnsi="Arial" w:cs="Arial"/>
        </w:rPr>
      </w:pPr>
      <w:r w:rsidRPr="05206A7D">
        <w:rPr>
          <w:rFonts w:ascii="Arial" w:eastAsia="Arial" w:hAnsi="Arial" w:cs="Arial"/>
        </w:rPr>
        <w:t xml:space="preserve">2. W sprawach nieuregulowanych niniejszym Regulaminem a dotyczących przetwarzania danych osobowych oraz korzystania z praw związanych z przetwarzaniem danych osobowych, kontaktujemy się z Inspektorem Ochrony Danych Osobowych. </w:t>
      </w:r>
    </w:p>
    <w:p w14:paraId="6C06E8E0" w14:textId="77777777" w:rsidR="001266C0" w:rsidRDefault="001266C0" w:rsidP="05206A7D">
      <w:pPr>
        <w:spacing w:line="312" w:lineRule="auto"/>
        <w:rPr>
          <w:rFonts w:ascii="Arial" w:eastAsia="Arial" w:hAnsi="Arial" w:cs="Arial"/>
        </w:rPr>
      </w:pPr>
    </w:p>
    <w:p w14:paraId="6020D561" w14:textId="77777777" w:rsidR="001266C0" w:rsidRDefault="001266C0" w:rsidP="05206A7D">
      <w:pPr>
        <w:spacing w:line="312" w:lineRule="auto"/>
        <w:rPr>
          <w:rFonts w:ascii="Arial" w:eastAsia="Arial" w:hAnsi="Arial" w:cs="Arial"/>
        </w:rPr>
      </w:pPr>
    </w:p>
    <w:p w14:paraId="66A6DBC1" w14:textId="77777777" w:rsidR="001266C0" w:rsidRDefault="001266C0" w:rsidP="05206A7D">
      <w:pPr>
        <w:spacing w:line="312" w:lineRule="auto"/>
        <w:rPr>
          <w:rFonts w:ascii="Arial" w:eastAsia="Arial" w:hAnsi="Arial" w:cs="Arial"/>
        </w:rPr>
      </w:pPr>
    </w:p>
    <w:p w14:paraId="2A495C12" w14:textId="77777777" w:rsidR="001266C0" w:rsidRDefault="001266C0" w:rsidP="05206A7D">
      <w:pPr>
        <w:spacing w:line="312" w:lineRule="auto"/>
        <w:rPr>
          <w:rFonts w:ascii="Arial" w:eastAsia="Arial" w:hAnsi="Arial" w:cs="Arial"/>
        </w:rPr>
      </w:pPr>
    </w:p>
    <w:p w14:paraId="5B5DFA06" w14:textId="77777777" w:rsidR="001266C0" w:rsidRDefault="001266C0" w:rsidP="05206A7D">
      <w:pPr>
        <w:spacing w:line="312" w:lineRule="auto"/>
        <w:rPr>
          <w:rFonts w:ascii="Arial" w:eastAsia="Arial" w:hAnsi="Arial" w:cs="Arial"/>
        </w:rPr>
      </w:pPr>
    </w:p>
    <w:p w14:paraId="5E6A90FB" w14:textId="7F4754B3" w:rsidR="00637B50" w:rsidRDefault="00637B50" w:rsidP="05206A7D">
      <w:pPr>
        <w:spacing w:line="312" w:lineRule="auto"/>
        <w:rPr>
          <w:rFonts w:ascii="Arial" w:eastAsia="Arial" w:hAnsi="Arial" w:cs="Arial"/>
        </w:rPr>
      </w:pPr>
    </w:p>
    <w:p w14:paraId="0E1ABBC9" w14:textId="68829F39" w:rsidR="7CD683C7" w:rsidRDefault="7CD683C7" w:rsidP="05206A7D">
      <w:pPr>
        <w:spacing w:line="312" w:lineRule="auto"/>
        <w:rPr>
          <w:rFonts w:ascii="Arial" w:eastAsia="Arial" w:hAnsi="Arial" w:cs="Arial"/>
        </w:rPr>
      </w:pPr>
    </w:p>
    <w:p w14:paraId="3948C680" w14:textId="77777777" w:rsidR="00637B50" w:rsidRDefault="00637B50" w:rsidP="05206A7D">
      <w:pPr>
        <w:spacing w:line="312" w:lineRule="auto"/>
        <w:rPr>
          <w:rFonts w:ascii="Calibri" w:hAnsi="Calibri"/>
        </w:rPr>
      </w:pPr>
    </w:p>
    <w:p w14:paraId="13E1DDAA" w14:textId="77777777" w:rsidR="00631BD9" w:rsidRDefault="00631BD9" w:rsidP="05206A7D">
      <w:pPr>
        <w:spacing w:line="312" w:lineRule="auto"/>
        <w:rPr>
          <w:rFonts w:ascii="Calibri" w:hAnsi="Calibri"/>
        </w:rPr>
      </w:pPr>
    </w:p>
    <w:p w14:paraId="229684EB" w14:textId="77777777" w:rsidR="00631BD9" w:rsidRDefault="00631BD9" w:rsidP="05206A7D">
      <w:pPr>
        <w:spacing w:line="312" w:lineRule="auto"/>
        <w:rPr>
          <w:rFonts w:ascii="Calibri" w:hAnsi="Calibri"/>
        </w:rPr>
      </w:pPr>
    </w:p>
    <w:p w14:paraId="60C704E4" w14:textId="77777777" w:rsidR="00631BD9" w:rsidRDefault="00631BD9" w:rsidP="05206A7D">
      <w:pPr>
        <w:spacing w:line="312" w:lineRule="auto"/>
        <w:rPr>
          <w:rFonts w:ascii="Calibri" w:hAnsi="Calibri"/>
        </w:rPr>
      </w:pPr>
    </w:p>
    <w:p w14:paraId="7B04E839" w14:textId="77777777" w:rsidR="00631BD9" w:rsidRPr="00631BD9" w:rsidRDefault="00631BD9" w:rsidP="00631BD9">
      <w:pPr>
        <w:spacing w:line="312" w:lineRule="auto"/>
        <w:rPr>
          <w:rFonts w:ascii="Calibri" w:hAnsi="Calibri"/>
          <w:b/>
        </w:rPr>
      </w:pPr>
      <w:r w:rsidRPr="00631BD9">
        <w:rPr>
          <w:rFonts w:ascii="Calibri" w:hAnsi="Calibri"/>
          <w:b/>
        </w:rPr>
        <w:lastRenderedPageBreak/>
        <w:t>Informacja dot. przetwarzania danych osobowych w systemie monitoringu wizyjnego</w:t>
      </w:r>
    </w:p>
    <w:p w14:paraId="064DD084" w14:textId="77777777" w:rsidR="00631BD9" w:rsidRPr="00631BD9" w:rsidRDefault="00631BD9" w:rsidP="00631BD9">
      <w:pPr>
        <w:spacing w:line="312" w:lineRule="auto"/>
        <w:rPr>
          <w:rFonts w:ascii="Calibri" w:hAnsi="Calibri"/>
        </w:rPr>
      </w:pPr>
      <w:r w:rsidRPr="00631BD9">
        <w:rPr>
          <w:rFonts w:ascii="Calibri" w:hAnsi="Calibri"/>
        </w:rPr>
        <w:t xml:space="preserve">Zgodnie z art. 13 ust. 1 i ust. 2 ogólnego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 jako RODO) (Dz. U. UE. L. z 2016 r. Nr 119, z </w:t>
      </w:r>
      <w:proofErr w:type="spellStart"/>
      <w:r w:rsidRPr="00631BD9">
        <w:rPr>
          <w:rFonts w:ascii="Calibri" w:hAnsi="Calibri"/>
        </w:rPr>
        <w:t>późn</w:t>
      </w:r>
      <w:proofErr w:type="spellEnd"/>
      <w:r w:rsidRPr="00631BD9">
        <w:rPr>
          <w:rFonts w:ascii="Calibri" w:hAnsi="Calibri"/>
        </w:rPr>
        <w:t>. zm.) informujemy, że:</w:t>
      </w:r>
    </w:p>
    <w:p w14:paraId="72450A87" w14:textId="77777777" w:rsidR="00631BD9" w:rsidRPr="00631BD9" w:rsidRDefault="00631BD9" w:rsidP="00631BD9">
      <w:pPr>
        <w:spacing w:line="312" w:lineRule="auto"/>
        <w:rPr>
          <w:rFonts w:ascii="Calibri" w:hAnsi="Calibri"/>
          <w:b/>
        </w:rPr>
      </w:pPr>
      <w:r w:rsidRPr="00631BD9">
        <w:rPr>
          <w:rFonts w:ascii="Calibri" w:hAnsi="Calibri"/>
          <w:b/>
        </w:rPr>
        <w:t>1.  Administrator danych osobowych</w:t>
      </w:r>
    </w:p>
    <w:p w14:paraId="5DB1CE2F" w14:textId="77777777" w:rsidR="00631BD9" w:rsidRPr="00631BD9" w:rsidRDefault="00631BD9" w:rsidP="00631BD9">
      <w:pPr>
        <w:spacing w:line="312" w:lineRule="auto"/>
        <w:rPr>
          <w:rFonts w:ascii="Calibri" w:hAnsi="Calibri"/>
        </w:rPr>
      </w:pPr>
      <w:r w:rsidRPr="00631BD9">
        <w:rPr>
          <w:rFonts w:ascii="Calibri" w:hAnsi="Calibri"/>
        </w:rPr>
        <w:t>Administratorem, czyli podmiotem decydującym o celach i sposobach przetwarzania Pani/Pana danych osobowych jest Szkoła Podstawowa nr 378 im. I. J. Paderewskiego w Warszawie.</w:t>
      </w:r>
    </w:p>
    <w:p w14:paraId="093FC5B5" w14:textId="77777777" w:rsidR="00631BD9" w:rsidRPr="00631BD9" w:rsidRDefault="00631BD9" w:rsidP="00631BD9">
      <w:pPr>
        <w:spacing w:line="312" w:lineRule="auto"/>
        <w:rPr>
          <w:rFonts w:ascii="Calibri" w:hAnsi="Calibri"/>
        </w:rPr>
      </w:pPr>
      <w:r w:rsidRPr="00631BD9">
        <w:rPr>
          <w:rFonts w:ascii="Calibri" w:hAnsi="Calibri"/>
        </w:rPr>
        <w:t xml:space="preserve">Z administratorem może Pani/Pan kontaktować się poprzez adres e-mail: </w:t>
      </w:r>
      <w:hyperlink r:id="rId10" w:history="1">
        <w:r w:rsidRPr="00631BD9">
          <w:rPr>
            <w:rStyle w:val="Hipercze"/>
            <w:rFonts w:ascii="Calibri" w:hAnsi="Calibri"/>
          </w:rPr>
          <w:t>sp378@eduwarszawa.pl</w:t>
        </w:r>
      </w:hyperlink>
      <w:r w:rsidRPr="00631BD9">
        <w:rPr>
          <w:rFonts w:ascii="Calibri" w:hAnsi="Calibri"/>
        </w:rPr>
        <w:t xml:space="preserve"> lub pisemnie na adres korespondencyjny Szkoła Podstawowa nr 378 im, Ignacego Jana Paderewskiego, ul. Bartnicza 8, 03-523 Warszawa.</w:t>
      </w:r>
    </w:p>
    <w:p w14:paraId="6E90620E" w14:textId="77777777" w:rsidR="00631BD9" w:rsidRPr="00631BD9" w:rsidRDefault="00631BD9" w:rsidP="00631BD9">
      <w:pPr>
        <w:spacing w:line="312" w:lineRule="auto"/>
        <w:rPr>
          <w:rFonts w:ascii="Calibri" w:hAnsi="Calibri"/>
          <w:b/>
        </w:rPr>
      </w:pPr>
      <w:r w:rsidRPr="00631BD9">
        <w:rPr>
          <w:rFonts w:ascii="Calibri" w:hAnsi="Calibri"/>
          <w:b/>
        </w:rPr>
        <w:t>2.  Inspektor Ochrony Danych Osobowych</w:t>
      </w:r>
    </w:p>
    <w:p w14:paraId="340EA0DB" w14:textId="77777777" w:rsidR="00631BD9" w:rsidRPr="00631BD9" w:rsidRDefault="00631BD9" w:rsidP="00631BD9">
      <w:pPr>
        <w:spacing w:line="312" w:lineRule="auto"/>
        <w:rPr>
          <w:rFonts w:ascii="Calibri" w:hAnsi="Calibri"/>
        </w:rPr>
      </w:pPr>
      <w:r w:rsidRPr="00631BD9">
        <w:rPr>
          <w:rFonts w:ascii="Calibri" w:hAnsi="Calibri"/>
        </w:rPr>
        <w:t xml:space="preserve">Administrator wyznaczył inspektora ochrony danych, z którym można kontaktować się w sprawach dotyczących przetwarzania danych osobowych oraz korzystania z praw związanych z przetwarzaniem danych osobowych, poprzez adres e-mail: </w:t>
      </w:r>
      <w:hyperlink r:id="rId11" w:history="1">
        <w:r w:rsidRPr="00631BD9">
          <w:rPr>
            <w:rStyle w:val="Hipercze"/>
            <w:rFonts w:ascii="Calibri" w:hAnsi="Calibri"/>
          </w:rPr>
          <w:t>IOD.dbfotargowek@eduwarszawa.pl</w:t>
        </w:r>
      </w:hyperlink>
      <w:r w:rsidRPr="00631BD9">
        <w:rPr>
          <w:rFonts w:ascii="Calibri" w:hAnsi="Calibri"/>
        </w:rPr>
        <w:t xml:space="preserve">  lub pisemnie na adres korespondencyjny, wskazany w pkt 1.</w:t>
      </w:r>
    </w:p>
    <w:p w14:paraId="303DCF72" w14:textId="77777777" w:rsidR="00631BD9" w:rsidRPr="00631BD9" w:rsidRDefault="00631BD9" w:rsidP="00631BD9">
      <w:pPr>
        <w:spacing w:line="312" w:lineRule="auto"/>
        <w:rPr>
          <w:rFonts w:ascii="Calibri" w:hAnsi="Calibri"/>
          <w:b/>
        </w:rPr>
      </w:pPr>
      <w:r w:rsidRPr="00631BD9">
        <w:rPr>
          <w:rFonts w:ascii="Calibri" w:hAnsi="Calibri"/>
          <w:b/>
        </w:rPr>
        <w:t>3.  Cele i podstawy prawne przetwarzania danych osobowych</w:t>
      </w:r>
    </w:p>
    <w:p w14:paraId="4E4C12BE" w14:textId="77777777" w:rsidR="00631BD9" w:rsidRPr="00631BD9" w:rsidRDefault="00631BD9" w:rsidP="00631BD9">
      <w:pPr>
        <w:spacing w:line="312" w:lineRule="auto"/>
        <w:rPr>
          <w:rFonts w:ascii="Calibri" w:hAnsi="Calibri"/>
        </w:rPr>
      </w:pPr>
      <w:r w:rsidRPr="00631BD9">
        <w:rPr>
          <w:rFonts w:ascii="Calibri" w:hAnsi="Calibri"/>
        </w:rPr>
        <w:t xml:space="preserve">Pani/Pana dane osobowe w postaci wizerunku zarejestrowanego przez system monitoringu wizyjnego przetwarzane są w celu zapewnienia bezpieczeństwa osób przebywających na terenie placówki oraz zabezpieczenia mienia. </w:t>
      </w:r>
    </w:p>
    <w:p w14:paraId="5777E40E" w14:textId="77777777" w:rsidR="00631BD9" w:rsidRPr="00631BD9" w:rsidRDefault="00631BD9" w:rsidP="00631BD9">
      <w:pPr>
        <w:spacing w:line="312" w:lineRule="auto"/>
        <w:rPr>
          <w:rFonts w:ascii="Calibri" w:hAnsi="Calibri"/>
          <w:bCs/>
        </w:rPr>
      </w:pPr>
      <w:r w:rsidRPr="00631BD9">
        <w:rPr>
          <w:rFonts w:ascii="Calibri" w:hAnsi="Calibri"/>
          <w:bCs/>
        </w:rPr>
        <w:t>Administrator będzie przetwarzać Pani/Pana dane osobowe w postaci wizerunku zarejestrowanego przez system monitoringu wizyjnego w celu:</w:t>
      </w:r>
    </w:p>
    <w:p w14:paraId="2D74CF8B" w14:textId="77777777" w:rsidR="00631BD9" w:rsidRPr="00631BD9" w:rsidRDefault="00631BD9" w:rsidP="00631BD9">
      <w:pPr>
        <w:numPr>
          <w:ilvl w:val="0"/>
          <w:numId w:val="30"/>
        </w:numPr>
        <w:spacing w:line="312" w:lineRule="auto"/>
        <w:rPr>
          <w:rFonts w:ascii="Calibri" w:hAnsi="Calibri"/>
          <w:bCs/>
        </w:rPr>
      </w:pPr>
      <w:r w:rsidRPr="00631BD9">
        <w:rPr>
          <w:rFonts w:ascii="Calibri" w:hAnsi="Calibri"/>
          <w:bCs/>
        </w:rPr>
        <w:t xml:space="preserve">zapewnienia bezpieczeństwa osób lub ochrony mienia na terenie i wokół siedziby administratora </w:t>
      </w:r>
    </w:p>
    <w:p w14:paraId="754AD4E5" w14:textId="77777777" w:rsidR="00631BD9" w:rsidRPr="00631BD9" w:rsidRDefault="00631BD9" w:rsidP="00631BD9">
      <w:pPr>
        <w:numPr>
          <w:ilvl w:val="0"/>
          <w:numId w:val="30"/>
        </w:numPr>
        <w:spacing w:line="312" w:lineRule="auto"/>
        <w:rPr>
          <w:rFonts w:ascii="Calibri" w:hAnsi="Calibri"/>
          <w:bCs/>
        </w:rPr>
      </w:pPr>
      <w:r w:rsidRPr="00631BD9">
        <w:rPr>
          <w:rFonts w:ascii="Calibri" w:hAnsi="Calibri"/>
          <w:bCs/>
        </w:rPr>
        <w:t xml:space="preserve">zapewnienia ochrony osób i mienia </w:t>
      </w:r>
    </w:p>
    <w:p w14:paraId="52D64762" w14:textId="77777777" w:rsidR="00631BD9" w:rsidRPr="00631BD9" w:rsidRDefault="00631BD9" w:rsidP="00631BD9">
      <w:pPr>
        <w:numPr>
          <w:ilvl w:val="0"/>
          <w:numId w:val="30"/>
        </w:numPr>
        <w:spacing w:line="312" w:lineRule="auto"/>
        <w:rPr>
          <w:rFonts w:ascii="Calibri" w:hAnsi="Calibri"/>
          <w:bCs/>
        </w:rPr>
      </w:pPr>
      <w:r w:rsidRPr="00631BD9">
        <w:rPr>
          <w:rFonts w:ascii="Calibri" w:hAnsi="Calibri"/>
          <w:bCs/>
        </w:rPr>
        <w:t>ustalenie przebiegu zdarzeń naruszających bezpieczeństwo i porządek publiczny na terenie szkoły</w:t>
      </w:r>
    </w:p>
    <w:p w14:paraId="017D4D8D" w14:textId="77777777" w:rsidR="00631BD9" w:rsidRPr="00631BD9" w:rsidRDefault="00631BD9" w:rsidP="00631BD9">
      <w:pPr>
        <w:spacing w:line="312" w:lineRule="auto"/>
        <w:rPr>
          <w:rFonts w:ascii="Calibri" w:hAnsi="Calibri"/>
          <w:bCs/>
        </w:rPr>
      </w:pPr>
      <w:r w:rsidRPr="00631BD9">
        <w:rPr>
          <w:rFonts w:ascii="Calibri" w:hAnsi="Calibri"/>
          <w:bCs/>
        </w:rPr>
        <w:t>zgodnie z art. 108 lit a ustawy Prawo oświatowe oraz art. 22</w:t>
      </w:r>
      <w:r w:rsidRPr="00631BD9">
        <w:rPr>
          <w:rFonts w:ascii="Calibri" w:hAnsi="Calibri"/>
          <w:bCs/>
          <w:vertAlign w:val="superscript"/>
        </w:rPr>
        <w:t xml:space="preserve">2 </w:t>
      </w:r>
      <w:r w:rsidRPr="00631BD9">
        <w:rPr>
          <w:rFonts w:ascii="Calibri" w:hAnsi="Calibri"/>
          <w:bCs/>
        </w:rPr>
        <w:t>ustawy z dnia 26 czerwca 1974 r. kodeks pracy, co stanowi o zgodnym z prawem przetwarzaniu danych osobowych w oparciu o przesłankę legalności przetwarzania danych, o której mowa w art. 6 ust. 1 lit. e RODO.</w:t>
      </w:r>
    </w:p>
    <w:p w14:paraId="3F14D09F" w14:textId="77777777" w:rsidR="00631BD9" w:rsidRPr="00631BD9" w:rsidRDefault="00631BD9" w:rsidP="00631BD9">
      <w:pPr>
        <w:spacing w:line="312" w:lineRule="auto"/>
        <w:rPr>
          <w:rFonts w:ascii="Calibri" w:hAnsi="Calibri"/>
          <w:b/>
        </w:rPr>
      </w:pPr>
      <w:r w:rsidRPr="00631BD9">
        <w:rPr>
          <w:rFonts w:ascii="Calibri" w:hAnsi="Calibri"/>
          <w:b/>
        </w:rPr>
        <w:t xml:space="preserve">4.  Okres przetwarzania danych osobowych </w:t>
      </w:r>
    </w:p>
    <w:p w14:paraId="1C9438A9" w14:textId="77777777" w:rsidR="00631BD9" w:rsidRPr="00631BD9" w:rsidRDefault="00631BD9" w:rsidP="00631BD9">
      <w:pPr>
        <w:spacing w:line="312" w:lineRule="auto"/>
        <w:rPr>
          <w:rFonts w:ascii="Calibri" w:hAnsi="Calibri"/>
        </w:rPr>
      </w:pPr>
      <w:r w:rsidRPr="00631BD9">
        <w:rPr>
          <w:rFonts w:ascii="Calibri" w:hAnsi="Calibri"/>
        </w:rPr>
        <w:t xml:space="preserve">Dane zapisane w systemie monitoringu przetwarzane będą przez okres, odpowiednio 8 lub 30 dni po upływie, którego zostaną usunięte poprzez nadpisanie danych. Okres przetwarzania danych może zostać przedłużony do czasu prawomocnego zakończenia </w:t>
      </w:r>
      <w:r w:rsidRPr="00631BD9">
        <w:rPr>
          <w:rFonts w:ascii="Calibri" w:hAnsi="Calibri"/>
        </w:rPr>
        <w:lastRenderedPageBreak/>
        <w:t xml:space="preserve">postepowania w przypadku, gdy nagrania z systemu monitoringu stanowić będą dowód w postepowaniu prowadzonym na podstawie przepisów prawa. </w:t>
      </w:r>
    </w:p>
    <w:p w14:paraId="7D4E629D" w14:textId="77777777" w:rsidR="00631BD9" w:rsidRPr="00631BD9" w:rsidRDefault="00631BD9" w:rsidP="00631BD9">
      <w:pPr>
        <w:spacing w:line="312" w:lineRule="auto"/>
        <w:rPr>
          <w:rFonts w:ascii="Calibri" w:hAnsi="Calibri"/>
          <w:b/>
        </w:rPr>
      </w:pPr>
      <w:r w:rsidRPr="00631BD9">
        <w:rPr>
          <w:rFonts w:ascii="Calibri" w:hAnsi="Calibri"/>
          <w:b/>
        </w:rPr>
        <w:t>5.  Odbiorcy danych osobowych</w:t>
      </w:r>
    </w:p>
    <w:p w14:paraId="432A1C38" w14:textId="77777777" w:rsidR="00631BD9" w:rsidRPr="00631BD9" w:rsidRDefault="00631BD9" w:rsidP="00631BD9">
      <w:pPr>
        <w:spacing w:line="312" w:lineRule="auto"/>
        <w:rPr>
          <w:rFonts w:ascii="Calibri" w:hAnsi="Calibri"/>
        </w:rPr>
      </w:pPr>
      <w:r w:rsidRPr="00631BD9">
        <w:rPr>
          <w:rFonts w:ascii="Calibri" w:hAnsi="Calibri"/>
        </w:rPr>
        <w:t xml:space="preserve">Pani/Pana dane mogą być udostępniane innym podmiotom, jeżeli obowiązek taki będzie wynikać z przepisów prawa. Do Pani/Pana danych osobowych mogą też mieć dostęp podmioty przetwarzające dane w naszym imieniu (podmioty przetwarzające), np. podmioty świadczące pomoc prawną, usługi informatyczne, usługi niszczenia i archiwizacji nośników i dokumentów. </w:t>
      </w:r>
    </w:p>
    <w:p w14:paraId="41895B7F" w14:textId="77777777" w:rsidR="00631BD9" w:rsidRPr="00631BD9" w:rsidRDefault="00631BD9" w:rsidP="00631BD9">
      <w:pPr>
        <w:spacing w:line="312" w:lineRule="auto"/>
        <w:rPr>
          <w:rFonts w:ascii="Calibri" w:hAnsi="Calibri"/>
          <w:b/>
        </w:rPr>
      </w:pPr>
      <w:r w:rsidRPr="00631BD9">
        <w:rPr>
          <w:rFonts w:ascii="Calibri" w:hAnsi="Calibri"/>
          <w:b/>
        </w:rPr>
        <w:t>6.  Prawa osób, których dane dotyczą</w:t>
      </w:r>
    </w:p>
    <w:p w14:paraId="4D87F818" w14:textId="77777777" w:rsidR="00631BD9" w:rsidRPr="00631BD9" w:rsidRDefault="00631BD9" w:rsidP="00631BD9">
      <w:pPr>
        <w:spacing w:line="312" w:lineRule="auto"/>
        <w:rPr>
          <w:rFonts w:ascii="Calibri" w:hAnsi="Calibri"/>
          <w:bCs/>
        </w:rPr>
      </w:pPr>
      <w:r w:rsidRPr="00631BD9">
        <w:rPr>
          <w:rFonts w:ascii="Calibri" w:hAnsi="Calibri"/>
          <w:bCs/>
        </w:rPr>
        <w:t>Zgodnie z RODO przysługuje Pani/Panu:</w:t>
      </w:r>
    </w:p>
    <w:p w14:paraId="74458C34" w14:textId="77777777" w:rsidR="00631BD9" w:rsidRPr="00631BD9" w:rsidRDefault="00631BD9" w:rsidP="00631BD9">
      <w:pPr>
        <w:numPr>
          <w:ilvl w:val="0"/>
          <w:numId w:val="31"/>
        </w:numPr>
        <w:spacing w:line="312" w:lineRule="auto"/>
        <w:rPr>
          <w:rFonts w:ascii="Calibri" w:hAnsi="Calibri"/>
          <w:bCs/>
        </w:rPr>
      </w:pPr>
      <w:r w:rsidRPr="00631BD9">
        <w:rPr>
          <w:rFonts w:ascii="Calibri" w:hAnsi="Calibri"/>
          <w:bCs/>
        </w:rPr>
        <w:t xml:space="preserve">prawo do uzyskania informacji o stosowaniu monitoringu wizyjnego w placówce w tym o celu jego stosowania, zasięgu, </w:t>
      </w:r>
    </w:p>
    <w:p w14:paraId="2B209EC7" w14:textId="77777777" w:rsidR="00631BD9" w:rsidRPr="00631BD9" w:rsidRDefault="00631BD9" w:rsidP="00631BD9">
      <w:pPr>
        <w:numPr>
          <w:ilvl w:val="0"/>
          <w:numId w:val="31"/>
        </w:numPr>
        <w:spacing w:line="312" w:lineRule="auto"/>
        <w:rPr>
          <w:rFonts w:ascii="Calibri" w:hAnsi="Calibri"/>
        </w:rPr>
      </w:pPr>
      <w:r w:rsidRPr="00631BD9">
        <w:rPr>
          <w:rFonts w:ascii="Calibri" w:hAnsi="Calibri"/>
        </w:rPr>
        <w:t>prawo dostępu do swoich danych osobowych na zasadach określonych w art. 15 RODO;</w:t>
      </w:r>
    </w:p>
    <w:p w14:paraId="1D7803C0" w14:textId="77777777" w:rsidR="00631BD9" w:rsidRPr="00631BD9" w:rsidRDefault="00631BD9" w:rsidP="00631BD9">
      <w:pPr>
        <w:numPr>
          <w:ilvl w:val="0"/>
          <w:numId w:val="31"/>
        </w:numPr>
        <w:spacing w:line="312" w:lineRule="auto"/>
        <w:rPr>
          <w:rFonts w:ascii="Calibri" w:hAnsi="Calibri"/>
          <w:bCs/>
        </w:rPr>
      </w:pPr>
      <w:r w:rsidRPr="00631BD9">
        <w:rPr>
          <w:rFonts w:ascii="Calibri" w:hAnsi="Calibri"/>
          <w:bCs/>
        </w:rPr>
        <w:t>prawo do sprostowania (poprawiania) swoich danych osobowych – w ograniczonym zakresie na zasadach określonych w art. 16 RODO;</w:t>
      </w:r>
    </w:p>
    <w:p w14:paraId="20348CDB" w14:textId="77777777" w:rsidR="00631BD9" w:rsidRPr="00631BD9" w:rsidRDefault="00631BD9" w:rsidP="00631BD9">
      <w:pPr>
        <w:numPr>
          <w:ilvl w:val="0"/>
          <w:numId w:val="31"/>
        </w:numPr>
        <w:spacing w:line="312" w:lineRule="auto"/>
        <w:rPr>
          <w:rFonts w:ascii="Calibri" w:hAnsi="Calibri"/>
          <w:bCs/>
        </w:rPr>
      </w:pPr>
      <w:r w:rsidRPr="00631BD9">
        <w:rPr>
          <w:rFonts w:ascii="Calibri" w:hAnsi="Calibri"/>
          <w:bCs/>
        </w:rPr>
        <w:t>prawo do usunięcia danych na zasadach określonych w art. 17 RODO;</w:t>
      </w:r>
    </w:p>
    <w:p w14:paraId="1B0C7890" w14:textId="77777777" w:rsidR="00631BD9" w:rsidRPr="00631BD9" w:rsidRDefault="00631BD9" w:rsidP="00631BD9">
      <w:pPr>
        <w:numPr>
          <w:ilvl w:val="0"/>
          <w:numId w:val="31"/>
        </w:numPr>
        <w:spacing w:line="312" w:lineRule="auto"/>
        <w:rPr>
          <w:rFonts w:ascii="Calibri" w:hAnsi="Calibri"/>
          <w:bCs/>
        </w:rPr>
      </w:pPr>
      <w:r w:rsidRPr="00631BD9">
        <w:rPr>
          <w:rFonts w:ascii="Calibri" w:hAnsi="Calibri"/>
          <w:bCs/>
        </w:rPr>
        <w:t>prawo ograniczenia przetwarzania danych osobowych na zasadach określonych w art. 18 RODO;</w:t>
      </w:r>
    </w:p>
    <w:p w14:paraId="4879FF55" w14:textId="77777777" w:rsidR="00631BD9" w:rsidRPr="00631BD9" w:rsidRDefault="00631BD9" w:rsidP="00631BD9">
      <w:pPr>
        <w:numPr>
          <w:ilvl w:val="0"/>
          <w:numId w:val="31"/>
        </w:numPr>
        <w:spacing w:line="312" w:lineRule="auto"/>
        <w:rPr>
          <w:rFonts w:ascii="Calibri" w:hAnsi="Calibri"/>
          <w:bCs/>
        </w:rPr>
      </w:pPr>
      <w:r w:rsidRPr="00631BD9">
        <w:rPr>
          <w:rFonts w:ascii="Calibri" w:hAnsi="Calibri"/>
          <w:bCs/>
        </w:rPr>
        <w:t>prawo do wniesienia sprzeciwu wobec przetwarzania na zasadach określonych w art. 21 RODO;</w:t>
      </w:r>
    </w:p>
    <w:p w14:paraId="0B45439D" w14:textId="77777777" w:rsidR="00631BD9" w:rsidRPr="00631BD9" w:rsidRDefault="00631BD9" w:rsidP="00631BD9">
      <w:pPr>
        <w:spacing w:line="312" w:lineRule="auto"/>
        <w:rPr>
          <w:rFonts w:ascii="Calibri" w:hAnsi="Calibri"/>
        </w:rPr>
      </w:pPr>
      <w:r w:rsidRPr="00631BD9">
        <w:rPr>
          <w:rFonts w:ascii="Calibri" w:hAnsi="Calibri"/>
        </w:rPr>
        <w:t xml:space="preserve">Jeżeli chce Pani/Pan skorzystać z któregokolwiek z tych uprawnień prosimy o kontakt z administratorem danych osobowych, pod adresem e-mail: </w:t>
      </w:r>
      <w:hyperlink r:id="rId12" w:history="1">
        <w:r w:rsidRPr="00631BD9">
          <w:rPr>
            <w:rStyle w:val="Hipercze"/>
            <w:rFonts w:ascii="Calibri" w:hAnsi="Calibri"/>
          </w:rPr>
          <w:t>sp378@eduwarszawa.pl</w:t>
        </w:r>
      </w:hyperlink>
      <w:r w:rsidRPr="00631BD9">
        <w:rPr>
          <w:rFonts w:ascii="Calibri" w:hAnsi="Calibri"/>
        </w:rPr>
        <w:t xml:space="preserve">  lub pisemnie na adres administratora.</w:t>
      </w:r>
    </w:p>
    <w:p w14:paraId="7B3F8871" w14:textId="77777777" w:rsidR="00631BD9" w:rsidRPr="00631BD9" w:rsidRDefault="00631BD9" w:rsidP="00631BD9">
      <w:pPr>
        <w:spacing w:line="312" w:lineRule="auto"/>
        <w:rPr>
          <w:rFonts w:ascii="Calibri" w:hAnsi="Calibri"/>
          <w:bCs/>
        </w:rPr>
      </w:pPr>
      <w:r w:rsidRPr="00631BD9">
        <w:rPr>
          <w:rFonts w:ascii="Calibri" w:hAnsi="Calibri"/>
          <w:bCs/>
        </w:rPr>
        <w:t>Przysługuje Pani/Panu prawo wniesienia skargi do organu nadzorczego na niezgodne z RODO przetwarzanie Pani/Panu danych osobowych. Organem właściwym dla ww. skargi jest: Prezes Urzędu Ochrony Danych Osobowych.</w:t>
      </w:r>
    </w:p>
    <w:p w14:paraId="4F624FE9" w14:textId="77777777" w:rsidR="00631BD9" w:rsidRPr="00631BD9" w:rsidRDefault="00631BD9" w:rsidP="00631BD9">
      <w:pPr>
        <w:spacing w:line="312" w:lineRule="auto"/>
        <w:rPr>
          <w:rFonts w:ascii="Calibri" w:hAnsi="Calibri"/>
          <w:b/>
        </w:rPr>
      </w:pPr>
      <w:r w:rsidRPr="00631BD9">
        <w:rPr>
          <w:rFonts w:ascii="Calibri" w:hAnsi="Calibri"/>
          <w:b/>
        </w:rPr>
        <w:t>7.  Obszar objęty monitoringiem wizyjnym</w:t>
      </w:r>
    </w:p>
    <w:p w14:paraId="09A0770A" w14:textId="77777777" w:rsidR="00631BD9" w:rsidRPr="00631BD9" w:rsidRDefault="00631BD9" w:rsidP="00631BD9">
      <w:pPr>
        <w:spacing w:line="312" w:lineRule="auto"/>
        <w:rPr>
          <w:rFonts w:ascii="Calibri" w:hAnsi="Calibri"/>
        </w:rPr>
      </w:pPr>
      <w:r w:rsidRPr="00631BD9">
        <w:rPr>
          <w:rFonts w:ascii="Calibri" w:hAnsi="Calibri"/>
        </w:rPr>
        <w:t>Monitoring wizyjny stosowany jest:</w:t>
      </w:r>
    </w:p>
    <w:p w14:paraId="6C03627E" w14:textId="77777777" w:rsidR="00631BD9" w:rsidRPr="00631BD9" w:rsidRDefault="00631BD9" w:rsidP="00631BD9">
      <w:pPr>
        <w:numPr>
          <w:ilvl w:val="0"/>
          <w:numId w:val="32"/>
        </w:numPr>
        <w:spacing w:line="312" w:lineRule="auto"/>
        <w:rPr>
          <w:rFonts w:ascii="Calibri" w:hAnsi="Calibri"/>
        </w:rPr>
      </w:pPr>
      <w:r w:rsidRPr="00631BD9">
        <w:rPr>
          <w:rFonts w:ascii="Calibri" w:hAnsi="Calibri"/>
        </w:rPr>
        <w:t>na zewnątrz budynku – obejmuje wejście główne do szkoły, wejście do budynku od strony placu zabaw, wejście do bloku sportowego oraz bramę wjazdową od strony ul. Bartniczej;</w:t>
      </w:r>
    </w:p>
    <w:p w14:paraId="58E66DE3" w14:textId="77777777" w:rsidR="00631BD9" w:rsidRPr="00631BD9" w:rsidRDefault="00631BD9" w:rsidP="00631BD9">
      <w:pPr>
        <w:numPr>
          <w:ilvl w:val="0"/>
          <w:numId w:val="32"/>
        </w:numPr>
        <w:spacing w:line="312" w:lineRule="auto"/>
        <w:rPr>
          <w:rFonts w:ascii="Calibri" w:hAnsi="Calibri"/>
        </w:rPr>
      </w:pPr>
      <w:r w:rsidRPr="00631BD9">
        <w:rPr>
          <w:rFonts w:ascii="Calibri" w:hAnsi="Calibri"/>
        </w:rPr>
        <w:t>wewnątrz budynku - obejmuje korytarze: podziemia, parteru, pierwszego i drugiego piętra oraz szatni.</w:t>
      </w:r>
    </w:p>
    <w:p w14:paraId="1B128FE2" w14:textId="77777777" w:rsidR="00631BD9" w:rsidRPr="00631BD9" w:rsidRDefault="00631BD9" w:rsidP="00631BD9">
      <w:pPr>
        <w:spacing w:line="312" w:lineRule="auto"/>
        <w:rPr>
          <w:rFonts w:ascii="Calibri" w:hAnsi="Calibri"/>
          <w:b/>
        </w:rPr>
      </w:pPr>
      <w:r w:rsidRPr="00631BD9">
        <w:rPr>
          <w:rFonts w:ascii="Calibri" w:hAnsi="Calibri"/>
          <w:b/>
        </w:rPr>
        <w:t>8. Dobrowolności lub wymogu podania danych osobowych</w:t>
      </w:r>
    </w:p>
    <w:p w14:paraId="32269297" w14:textId="77777777" w:rsidR="00631BD9" w:rsidRPr="00631BD9" w:rsidRDefault="00631BD9" w:rsidP="00631BD9">
      <w:pPr>
        <w:spacing w:line="312" w:lineRule="auto"/>
        <w:rPr>
          <w:rFonts w:ascii="Calibri" w:hAnsi="Calibri"/>
          <w:bCs/>
        </w:rPr>
      </w:pPr>
      <w:r w:rsidRPr="00631BD9">
        <w:rPr>
          <w:rFonts w:ascii="Calibri" w:hAnsi="Calibri"/>
          <w:bCs/>
        </w:rPr>
        <w:t>Przebywając na terenie Szkoły dobrowolnie przekazuje Pani/Pan Szkole Podstawowej nr 378 w Warszawie swoje dane osobowe. Jeżeli nie chce Pani/Pan, by Pani/Pana wizerunek został utrwalony w systemie monitoringu wizyjnego należałoby zrezygnować z wejścia na teren placówki, który został objęty monitoringiem wizyjnym.</w:t>
      </w:r>
    </w:p>
    <w:p w14:paraId="0CD27B42" w14:textId="77777777" w:rsidR="00631BD9" w:rsidRPr="00631BD9" w:rsidRDefault="00631BD9" w:rsidP="00631BD9">
      <w:pPr>
        <w:spacing w:line="312" w:lineRule="auto"/>
        <w:rPr>
          <w:rFonts w:ascii="Calibri" w:hAnsi="Calibri"/>
          <w:b/>
          <w:bCs/>
        </w:rPr>
      </w:pPr>
      <w:r w:rsidRPr="00631BD9">
        <w:rPr>
          <w:rFonts w:ascii="Calibri" w:hAnsi="Calibri"/>
          <w:b/>
          <w:bCs/>
        </w:rPr>
        <w:lastRenderedPageBreak/>
        <w:t>9.  Zautomatyzowane podejmowanie decyzji</w:t>
      </w:r>
    </w:p>
    <w:p w14:paraId="01CF42A3" w14:textId="77777777" w:rsidR="00631BD9" w:rsidRPr="00631BD9" w:rsidRDefault="00631BD9" w:rsidP="00631BD9">
      <w:pPr>
        <w:spacing w:line="312" w:lineRule="auto"/>
        <w:rPr>
          <w:rFonts w:ascii="Calibri" w:hAnsi="Calibri"/>
          <w:bCs/>
        </w:rPr>
      </w:pPr>
      <w:r w:rsidRPr="00631BD9">
        <w:rPr>
          <w:rFonts w:ascii="Calibri" w:hAnsi="Calibri"/>
          <w:bCs/>
        </w:rPr>
        <w:t xml:space="preserve">W oparciu o Pani/Pana dane osobowe Administrator nie będzie podejmował wobec Pani/Pana zautomatyzowanych decyzji, w tym decyzji będących wynikiem profilowania. </w:t>
      </w:r>
    </w:p>
    <w:p w14:paraId="073C0869" w14:textId="77777777" w:rsidR="00631BD9" w:rsidRPr="00631BD9" w:rsidRDefault="00631BD9" w:rsidP="00631BD9">
      <w:pPr>
        <w:spacing w:line="312" w:lineRule="auto"/>
        <w:rPr>
          <w:rFonts w:ascii="Calibri" w:hAnsi="Calibri"/>
          <w:b/>
        </w:rPr>
      </w:pPr>
      <w:r w:rsidRPr="00631BD9">
        <w:rPr>
          <w:rFonts w:ascii="Calibri" w:hAnsi="Calibri"/>
          <w:b/>
        </w:rPr>
        <w:t>10.  Przekazanie do państwa trzeciego</w:t>
      </w:r>
    </w:p>
    <w:p w14:paraId="251B6988" w14:textId="77777777" w:rsidR="00631BD9" w:rsidRPr="00631BD9" w:rsidRDefault="00631BD9" w:rsidP="00631BD9">
      <w:pPr>
        <w:spacing w:line="312" w:lineRule="auto"/>
        <w:rPr>
          <w:rFonts w:ascii="Calibri" w:hAnsi="Calibri"/>
          <w:bCs/>
        </w:rPr>
      </w:pPr>
      <w:r w:rsidRPr="00631BD9">
        <w:rPr>
          <w:rFonts w:ascii="Calibri" w:hAnsi="Calibri"/>
          <w:bCs/>
        </w:rPr>
        <w:t>Administrator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14:paraId="27AC5885" w14:textId="77777777" w:rsidR="00631BD9" w:rsidRPr="00631BD9" w:rsidRDefault="00631BD9" w:rsidP="00631BD9">
      <w:pPr>
        <w:spacing w:line="312" w:lineRule="auto"/>
        <w:rPr>
          <w:rFonts w:ascii="Calibri" w:hAnsi="Calibri"/>
        </w:rPr>
      </w:pPr>
    </w:p>
    <w:p w14:paraId="19CCB3E8" w14:textId="77777777" w:rsidR="00631BD9" w:rsidRPr="00631BD9" w:rsidRDefault="00631BD9" w:rsidP="00631BD9">
      <w:pPr>
        <w:spacing w:line="312" w:lineRule="auto"/>
        <w:rPr>
          <w:rFonts w:ascii="Calibri" w:hAnsi="Calibri"/>
        </w:rPr>
      </w:pPr>
    </w:p>
    <w:p w14:paraId="5D1E9559" w14:textId="77777777" w:rsidR="00631BD9" w:rsidRPr="00631BD9" w:rsidRDefault="00631BD9" w:rsidP="00631BD9">
      <w:pPr>
        <w:spacing w:line="312" w:lineRule="auto"/>
        <w:rPr>
          <w:rFonts w:ascii="Calibri" w:hAnsi="Calibri"/>
        </w:rPr>
      </w:pPr>
    </w:p>
    <w:p w14:paraId="609DD507" w14:textId="77777777" w:rsidR="00631BD9" w:rsidRDefault="00631BD9" w:rsidP="05206A7D">
      <w:pPr>
        <w:spacing w:line="312" w:lineRule="auto"/>
        <w:rPr>
          <w:rFonts w:ascii="Calibri" w:hAnsi="Calibri"/>
        </w:rPr>
      </w:pPr>
    </w:p>
    <w:p w14:paraId="37F3E3C2" w14:textId="77777777" w:rsidR="00B2769C" w:rsidRDefault="00B2769C" w:rsidP="05206A7D">
      <w:pPr>
        <w:spacing w:line="312" w:lineRule="auto"/>
        <w:rPr>
          <w:rFonts w:ascii="Calibri" w:hAnsi="Calibri"/>
        </w:rPr>
      </w:pPr>
    </w:p>
    <w:p w14:paraId="4FC7576D" w14:textId="12F00C82" w:rsidR="732CE22B" w:rsidRDefault="732CE22B" w:rsidP="05206A7D">
      <w:pPr>
        <w:spacing w:line="312" w:lineRule="auto"/>
        <w:rPr>
          <w:rFonts w:ascii="Calibri" w:hAnsi="Calibri"/>
        </w:rPr>
      </w:pPr>
    </w:p>
    <w:sectPr w:rsidR="732CE22B" w:rsidSect="00692A95">
      <w:footerReference w:type="even" r:id="rId13"/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0B4D" w14:textId="77777777" w:rsidR="006174E1" w:rsidRDefault="006174E1">
      <w:r>
        <w:separator/>
      </w:r>
    </w:p>
  </w:endnote>
  <w:endnote w:type="continuationSeparator" w:id="0">
    <w:p w14:paraId="2F7FA3A7" w14:textId="77777777" w:rsidR="006174E1" w:rsidRDefault="0061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P Simplified Light">
    <w:panose1 w:val="020B0404020204020204"/>
    <w:charset w:val="EE"/>
    <w:family w:val="swiss"/>
    <w:pitch w:val="variable"/>
    <w:sig w:usb0="A00000AF" w:usb1="50002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4251" w14:textId="77777777" w:rsidR="002B5074" w:rsidRDefault="002B5074" w:rsidP="00295C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C1E330" w14:textId="77777777" w:rsidR="002B5074" w:rsidRDefault="002B5074" w:rsidP="00295C6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0A90" w14:textId="77777777" w:rsidR="002B5074" w:rsidRPr="00295C61" w:rsidRDefault="002B5074" w:rsidP="00295C61">
    <w:pPr>
      <w:pStyle w:val="Stopka"/>
      <w:framePr w:wrap="around" w:vAnchor="text" w:hAnchor="margin" w:xAlign="right" w:y="1"/>
      <w:rPr>
        <w:rStyle w:val="Numerstrony"/>
        <w:rFonts w:ascii="Calibri" w:hAnsi="Calibri"/>
      </w:rPr>
    </w:pPr>
    <w:r w:rsidRPr="00295C61">
      <w:rPr>
        <w:rStyle w:val="Numerstrony"/>
        <w:rFonts w:ascii="Calibri" w:hAnsi="Calibri"/>
      </w:rPr>
      <w:fldChar w:fldCharType="begin"/>
    </w:r>
    <w:r w:rsidRPr="00295C61">
      <w:rPr>
        <w:rStyle w:val="Numerstrony"/>
        <w:rFonts w:ascii="Calibri" w:hAnsi="Calibri"/>
      </w:rPr>
      <w:instrText xml:space="preserve">PAGE  </w:instrText>
    </w:r>
    <w:r w:rsidRPr="00295C61">
      <w:rPr>
        <w:rStyle w:val="Numerstrony"/>
        <w:rFonts w:ascii="Calibri" w:hAnsi="Calibri"/>
      </w:rPr>
      <w:fldChar w:fldCharType="separate"/>
    </w:r>
    <w:r w:rsidR="00644AE4">
      <w:rPr>
        <w:rStyle w:val="Numerstrony"/>
        <w:rFonts w:ascii="Calibri" w:hAnsi="Calibri"/>
        <w:noProof/>
      </w:rPr>
      <w:t>8</w:t>
    </w:r>
    <w:r w:rsidRPr="00295C61">
      <w:rPr>
        <w:rStyle w:val="Numerstrony"/>
        <w:rFonts w:ascii="Calibri" w:hAnsi="Calibri"/>
      </w:rPr>
      <w:fldChar w:fldCharType="end"/>
    </w:r>
  </w:p>
  <w:p w14:paraId="3E4C39AA" w14:textId="77777777" w:rsidR="002B5074" w:rsidRDefault="002B5074" w:rsidP="00295C6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E717" w14:textId="77777777" w:rsidR="006174E1" w:rsidRDefault="006174E1">
      <w:r>
        <w:separator/>
      </w:r>
    </w:p>
  </w:footnote>
  <w:footnote w:type="continuationSeparator" w:id="0">
    <w:p w14:paraId="3D30D7C5" w14:textId="77777777" w:rsidR="006174E1" w:rsidRDefault="0061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AF8B99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399" w:hanging="284"/>
      </w:pPr>
      <w:rPr>
        <w:rFonts w:ascii="Times New Roman" w:eastAsia="Times New Roman" w:hAnsi="Times New Roman" w:cs="Times New Roman" w:hint="default"/>
        <w:color w:val="000000"/>
        <w:spacing w:val="-28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556" w:hanging="732"/>
      </w:pPr>
      <w:rPr>
        <w:rFonts w:ascii="Times New Roman" w:eastAsia="Times New Roman" w:hAnsi="Times New Roman" w:cs="Times New Roman" w:hint="default"/>
        <w:color w:val="000000"/>
        <w:spacing w:val="-28"/>
        <w:w w:val="10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tabs>
          <w:tab w:val="num" w:pos="0"/>
        </w:tabs>
        <w:ind w:left="1560" w:hanging="732"/>
      </w:pPr>
      <w:rPr>
        <w:rFonts w:ascii="Times New Roman" w:hAnsi="Times New Roman" w:hint="default"/>
        <w:lang w:val="pl-PL" w:eastAsia="pl-PL" w:bidi="pl-PL"/>
      </w:rPr>
    </w:lvl>
    <w:lvl w:ilvl="3">
      <w:numFmt w:val="bullet"/>
      <w:lvlText w:val="•"/>
      <w:lvlJc w:val="left"/>
      <w:pPr>
        <w:tabs>
          <w:tab w:val="num" w:pos="0"/>
        </w:tabs>
        <w:ind w:left="2528" w:hanging="732"/>
      </w:pPr>
      <w:rPr>
        <w:rFonts w:ascii="Times New Roman" w:hAnsi="Times New Roman" w:hint="default"/>
        <w:lang w:val="pl-PL" w:eastAsia="pl-PL" w:bidi="pl-PL"/>
      </w:rPr>
    </w:lvl>
    <w:lvl w:ilvl="4">
      <w:numFmt w:val="bullet"/>
      <w:lvlText w:val="•"/>
      <w:lvlJc w:val="left"/>
      <w:pPr>
        <w:tabs>
          <w:tab w:val="num" w:pos="0"/>
        </w:tabs>
        <w:ind w:left="3496" w:hanging="732"/>
      </w:pPr>
      <w:rPr>
        <w:rFonts w:ascii="Times New Roman" w:hAnsi="Times New Roman" w:hint="default"/>
        <w:lang w:val="pl-PL" w:eastAsia="pl-PL" w:bidi="pl-PL"/>
      </w:rPr>
    </w:lvl>
    <w:lvl w:ilvl="5">
      <w:numFmt w:val="bullet"/>
      <w:lvlText w:val="•"/>
      <w:lvlJc w:val="left"/>
      <w:pPr>
        <w:tabs>
          <w:tab w:val="num" w:pos="0"/>
        </w:tabs>
        <w:ind w:left="4464" w:hanging="732"/>
      </w:pPr>
      <w:rPr>
        <w:rFonts w:ascii="Times New Roman" w:hAnsi="Times New Roman" w:hint="default"/>
        <w:lang w:val="pl-PL" w:eastAsia="pl-PL" w:bidi="pl-PL"/>
      </w:rPr>
    </w:lvl>
    <w:lvl w:ilvl="6">
      <w:numFmt w:val="bullet"/>
      <w:lvlText w:val="•"/>
      <w:lvlJc w:val="left"/>
      <w:pPr>
        <w:tabs>
          <w:tab w:val="num" w:pos="0"/>
        </w:tabs>
        <w:ind w:left="5433" w:hanging="732"/>
      </w:pPr>
      <w:rPr>
        <w:rFonts w:ascii="Times New Roman" w:hAnsi="Times New Roman" w:hint="default"/>
        <w:lang w:val="pl-PL" w:eastAsia="pl-PL" w:bidi="pl-PL"/>
      </w:rPr>
    </w:lvl>
    <w:lvl w:ilvl="7">
      <w:numFmt w:val="bullet"/>
      <w:lvlText w:val="•"/>
      <w:lvlJc w:val="left"/>
      <w:pPr>
        <w:tabs>
          <w:tab w:val="num" w:pos="0"/>
        </w:tabs>
        <w:ind w:left="6401" w:hanging="732"/>
      </w:pPr>
      <w:rPr>
        <w:rFonts w:ascii="Times New Roman" w:hAnsi="Times New Roman" w:hint="default"/>
        <w:lang w:val="pl-PL" w:eastAsia="pl-PL" w:bidi="pl-PL"/>
      </w:rPr>
    </w:lvl>
    <w:lvl w:ilvl="8">
      <w:numFmt w:val="bullet"/>
      <w:lvlText w:val="•"/>
      <w:lvlJc w:val="left"/>
      <w:pPr>
        <w:tabs>
          <w:tab w:val="num" w:pos="0"/>
        </w:tabs>
        <w:ind w:left="7369" w:hanging="732"/>
      </w:pPr>
      <w:rPr>
        <w:rFonts w:ascii="Times New Roman" w:hAnsi="Times New Roman" w:hint="default"/>
        <w:lang w:val="pl-PL" w:eastAsia="pl-PL" w:bidi="pl-PL"/>
      </w:rPr>
    </w:lvl>
  </w:abstractNum>
  <w:abstractNum w:abstractNumId="2" w15:restartNumberingAfterBreak="0">
    <w:nsid w:val="0709C1EE"/>
    <w:multiLevelType w:val="hybridMultilevel"/>
    <w:tmpl w:val="FFFFFFFF"/>
    <w:lvl w:ilvl="0" w:tplc="D8DE4846">
      <w:start w:val="1"/>
      <w:numFmt w:val="decimal"/>
      <w:lvlText w:val="%1."/>
      <w:lvlJc w:val="left"/>
      <w:pPr>
        <w:ind w:left="720" w:hanging="360"/>
      </w:pPr>
    </w:lvl>
    <w:lvl w:ilvl="1" w:tplc="1952C4FE">
      <w:start w:val="1"/>
      <w:numFmt w:val="lowerLetter"/>
      <w:lvlText w:val="%2."/>
      <w:lvlJc w:val="left"/>
      <w:pPr>
        <w:ind w:left="1440" w:hanging="360"/>
      </w:pPr>
    </w:lvl>
    <w:lvl w:ilvl="2" w:tplc="F7B45AE8">
      <w:start w:val="1"/>
      <w:numFmt w:val="lowerRoman"/>
      <w:lvlText w:val="%3."/>
      <w:lvlJc w:val="right"/>
      <w:pPr>
        <w:ind w:left="2160" w:hanging="180"/>
      </w:pPr>
    </w:lvl>
    <w:lvl w:ilvl="3" w:tplc="CC624862">
      <w:start w:val="1"/>
      <w:numFmt w:val="decimal"/>
      <w:lvlText w:val="%4."/>
      <w:lvlJc w:val="left"/>
      <w:pPr>
        <w:ind w:left="2880" w:hanging="360"/>
      </w:pPr>
    </w:lvl>
    <w:lvl w:ilvl="4" w:tplc="4E9AFBF6">
      <w:start w:val="1"/>
      <w:numFmt w:val="lowerLetter"/>
      <w:lvlText w:val="%5."/>
      <w:lvlJc w:val="left"/>
      <w:pPr>
        <w:ind w:left="3600" w:hanging="360"/>
      </w:pPr>
    </w:lvl>
    <w:lvl w:ilvl="5" w:tplc="D8364E9C">
      <w:start w:val="1"/>
      <w:numFmt w:val="lowerRoman"/>
      <w:lvlText w:val="%6."/>
      <w:lvlJc w:val="right"/>
      <w:pPr>
        <w:ind w:left="4320" w:hanging="180"/>
      </w:pPr>
    </w:lvl>
    <w:lvl w:ilvl="6" w:tplc="0A0A8310">
      <w:start w:val="1"/>
      <w:numFmt w:val="decimal"/>
      <w:lvlText w:val="%7."/>
      <w:lvlJc w:val="left"/>
      <w:pPr>
        <w:ind w:left="5040" w:hanging="360"/>
      </w:pPr>
    </w:lvl>
    <w:lvl w:ilvl="7" w:tplc="843444B6">
      <w:start w:val="1"/>
      <w:numFmt w:val="lowerLetter"/>
      <w:lvlText w:val="%8."/>
      <w:lvlJc w:val="left"/>
      <w:pPr>
        <w:ind w:left="5760" w:hanging="360"/>
      </w:pPr>
    </w:lvl>
    <w:lvl w:ilvl="8" w:tplc="5D5875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421F"/>
    <w:multiLevelType w:val="hybridMultilevel"/>
    <w:tmpl w:val="A68CBD98"/>
    <w:lvl w:ilvl="0" w:tplc="B45260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C6DDE"/>
    <w:multiLevelType w:val="hybridMultilevel"/>
    <w:tmpl w:val="C5BC579C"/>
    <w:lvl w:ilvl="0" w:tplc="EE666474">
      <w:start w:val="6"/>
      <w:numFmt w:val="decimal"/>
      <w:lvlText w:val="%1."/>
      <w:lvlJc w:val="left"/>
      <w:pPr>
        <w:tabs>
          <w:tab w:val="num" w:pos="780"/>
        </w:tabs>
        <w:ind w:left="540" w:hanging="360"/>
      </w:pPr>
      <w:rPr>
        <w:rFonts w:cs="HP Simplified Light" w:hint="default"/>
      </w:rPr>
    </w:lvl>
    <w:lvl w:ilvl="1" w:tplc="BA84E1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EF856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D81EBB"/>
    <w:multiLevelType w:val="hybridMultilevel"/>
    <w:tmpl w:val="54A23A4A"/>
    <w:lvl w:ilvl="0" w:tplc="23421A1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8E246A9"/>
    <w:multiLevelType w:val="hybridMultilevel"/>
    <w:tmpl w:val="61AEBB02"/>
    <w:lvl w:ilvl="0" w:tplc="C09A86E2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Aria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665160"/>
    <w:multiLevelType w:val="hybridMultilevel"/>
    <w:tmpl w:val="4C62DE6C"/>
    <w:lvl w:ilvl="0" w:tplc="B45260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376F82"/>
    <w:multiLevelType w:val="multilevel"/>
    <w:tmpl w:val="4B883324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2CA63D"/>
    <w:multiLevelType w:val="hybridMultilevel"/>
    <w:tmpl w:val="FFFFFFFF"/>
    <w:lvl w:ilvl="0" w:tplc="0D44694C">
      <w:start w:val="1"/>
      <w:numFmt w:val="upperLetter"/>
      <w:lvlText w:val="%1)"/>
      <w:lvlJc w:val="left"/>
      <w:pPr>
        <w:ind w:left="720" w:hanging="360"/>
      </w:pPr>
    </w:lvl>
    <w:lvl w:ilvl="1" w:tplc="1A105A3C">
      <w:start w:val="1"/>
      <w:numFmt w:val="lowerLetter"/>
      <w:lvlText w:val="%2."/>
      <w:lvlJc w:val="left"/>
      <w:pPr>
        <w:ind w:left="1440" w:hanging="360"/>
      </w:pPr>
    </w:lvl>
    <w:lvl w:ilvl="2" w:tplc="25C8CA24">
      <w:start w:val="1"/>
      <w:numFmt w:val="lowerRoman"/>
      <w:lvlText w:val="%3."/>
      <w:lvlJc w:val="right"/>
      <w:pPr>
        <w:ind w:left="2160" w:hanging="180"/>
      </w:pPr>
    </w:lvl>
    <w:lvl w:ilvl="3" w:tplc="45BA6670">
      <w:start w:val="1"/>
      <w:numFmt w:val="decimal"/>
      <w:lvlText w:val="%4."/>
      <w:lvlJc w:val="left"/>
      <w:pPr>
        <w:ind w:left="2880" w:hanging="360"/>
      </w:pPr>
    </w:lvl>
    <w:lvl w:ilvl="4" w:tplc="6016C512">
      <w:start w:val="1"/>
      <w:numFmt w:val="lowerLetter"/>
      <w:lvlText w:val="%5."/>
      <w:lvlJc w:val="left"/>
      <w:pPr>
        <w:ind w:left="3600" w:hanging="360"/>
      </w:pPr>
    </w:lvl>
    <w:lvl w:ilvl="5" w:tplc="CC0C6B20">
      <w:start w:val="1"/>
      <w:numFmt w:val="lowerRoman"/>
      <w:lvlText w:val="%6."/>
      <w:lvlJc w:val="right"/>
      <w:pPr>
        <w:ind w:left="4320" w:hanging="180"/>
      </w:pPr>
    </w:lvl>
    <w:lvl w:ilvl="6" w:tplc="34507092">
      <w:start w:val="1"/>
      <w:numFmt w:val="decimal"/>
      <w:lvlText w:val="%7."/>
      <w:lvlJc w:val="left"/>
      <w:pPr>
        <w:ind w:left="5040" w:hanging="360"/>
      </w:pPr>
    </w:lvl>
    <w:lvl w:ilvl="7" w:tplc="0E50508E">
      <w:start w:val="1"/>
      <w:numFmt w:val="lowerLetter"/>
      <w:lvlText w:val="%8."/>
      <w:lvlJc w:val="left"/>
      <w:pPr>
        <w:ind w:left="5760" w:hanging="360"/>
      </w:pPr>
    </w:lvl>
    <w:lvl w:ilvl="8" w:tplc="E45053B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01F9"/>
    <w:multiLevelType w:val="hybridMultilevel"/>
    <w:tmpl w:val="67EAF352"/>
    <w:lvl w:ilvl="0" w:tplc="7DA81BC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35A5E7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Calibri" w:hAnsi="Calibr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5040A"/>
    <w:multiLevelType w:val="hybridMultilevel"/>
    <w:tmpl w:val="4C8035CA"/>
    <w:lvl w:ilvl="0" w:tplc="082CD94C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Arial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ED8594F"/>
    <w:multiLevelType w:val="hybridMultilevel"/>
    <w:tmpl w:val="946C6860"/>
    <w:lvl w:ilvl="0" w:tplc="0B0E5230">
      <w:start w:val="2"/>
      <w:numFmt w:val="decimal"/>
      <w:lvlText w:val="%1."/>
      <w:lvlJc w:val="left"/>
      <w:pPr>
        <w:tabs>
          <w:tab w:val="num" w:pos="780"/>
        </w:tabs>
        <w:ind w:left="540" w:hanging="360"/>
      </w:pPr>
      <w:rPr>
        <w:rFonts w:ascii="Calibri" w:hAnsi="Calibri" w:hint="default"/>
        <w:b w:val="0"/>
        <w:i w:val="0"/>
        <w:sz w:val="24"/>
      </w:rPr>
    </w:lvl>
    <w:lvl w:ilvl="1" w:tplc="B37651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92E91"/>
    <w:multiLevelType w:val="hybridMultilevel"/>
    <w:tmpl w:val="1C4A9F6E"/>
    <w:lvl w:ilvl="0" w:tplc="8FFC2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2DC16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4"/>
      </w:rPr>
    </w:lvl>
    <w:lvl w:ilvl="2" w:tplc="0178C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alibri" w:hAnsi="Calibri" w:hint="default"/>
        <w:b w:val="0"/>
        <w:i w:val="0"/>
        <w:sz w:val="22"/>
      </w:rPr>
    </w:lvl>
    <w:lvl w:ilvl="3" w:tplc="A35A5E7E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Calibri" w:hAnsi="Calibri" w:hint="default"/>
        <w:sz w:val="24"/>
      </w:rPr>
    </w:lvl>
    <w:lvl w:ilvl="4" w:tplc="578644B8">
      <w:start w:val="8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b w:val="0"/>
        <w:i w:val="0"/>
        <w:sz w:val="24"/>
      </w:rPr>
    </w:lvl>
    <w:lvl w:ilvl="5" w:tplc="A35A5E7E">
      <w:start w:val="1"/>
      <w:numFmt w:val="lowerLetter"/>
      <w:lvlText w:val="%6)"/>
      <w:lvlJc w:val="left"/>
      <w:pPr>
        <w:tabs>
          <w:tab w:val="num" w:pos="4480"/>
        </w:tabs>
        <w:ind w:left="4480" w:hanging="340"/>
      </w:pPr>
      <w:rPr>
        <w:rFonts w:ascii="Calibri" w:hAnsi="Calibri" w:hint="default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460569"/>
    <w:multiLevelType w:val="hybridMultilevel"/>
    <w:tmpl w:val="92F42D2A"/>
    <w:lvl w:ilvl="0" w:tplc="8FFC2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E86C86"/>
    <w:multiLevelType w:val="hybridMultilevel"/>
    <w:tmpl w:val="55B21E50"/>
    <w:lvl w:ilvl="0" w:tplc="7DA81BC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DA38EF"/>
    <w:multiLevelType w:val="hybridMultilevel"/>
    <w:tmpl w:val="FBACB3B8"/>
    <w:lvl w:ilvl="0" w:tplc="A302E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0069F1"/>
    <w:multiLevelType w:val="hybridMultilevel"/>
    <w:tmpl w:val="40D2410C"/>
    <w:lvl w:ilvl="0" w:tplc="DCE025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D82D2C"/>
    <w:multiLevelType w:val="multilevel"/>
    <w:tmpl w:val="C5BC579C"/>
    <w:lvl w:ilvl="0">
      <w:start w:val="6"/>
      <w:numFmt w:val="decimal"/>
      <w:lvlText w:val="%1."/>
      <w:lvlJc w:val="left"/>
      <w:pPr>
        <w:tabs>
          <w:tab w:val="num" w:pos="780"/>
        </w:tabs>
        <w:ind w:left="540" w:hanging="360"/>
      </w:pPr>
      <w:rPr>
        <w:rFonts w:cs="HP Simplified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04388C"/>
    <w:multiLevelType w:val="hybridMultilevel"/>
    <w:tmpl w:val="3106FC78"/>
    <w:lvl w:ilvl="0" w:tplc="D64A5AC2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3FD7645F"/>
    <w:multiLevelType w:val="hybridMultilevel"/>
    <w:tmpl w:val="AFE80948"/>
    <w:lvl w:ilvl="0" w:tplc="5D30581C">
      <w:start w:val="9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B1A30"/>
    <w:multiLevelType w:val="multilevel"/>
    <w:tmpl w:val="F3629F7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611E0B"/>
    <w:multiLevelType w:val="hybridMultilevel"/>
    <w:tmpl w:val="7C90FEAA"/>
    <w:lvl w:ilvl="0" w:tplc="7DA81BC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6A4EE9"/>
    <w:multiLevelType w:val="hybridMultilevel"/>
    <w:tmpl w:val="474A577C"/>
    <w:lvl w:ilvl="0" w:tplc="97ECBEB6">
      <w:start w:val="1"/>
      <w:numFmt w:val="lowerLetter"/>
      <w:lvlText w:val="%1)"/>
      <w:lvlJc w:val="left"/>
      <w:pPr>
        <w:tabs>
          <w:tab w:val="num" w:pos="1780"/>
        </w:tabs>
        <w:ind w:left="1768" w:hanging="340"/>
      </w:pPr>
      <w:rPr>
        <w:rFonts w:ascii="Calibri" w:hAnsi="Calibri" w:hint="default"/>
        <w:sz w:val="24"/>
      </w:rPr>
    </w:lvl>
    <w:lvl w:ilvl="1" w:tplc="FA0E880E">
      <w:start w:val="1"/>
      <w:numFmt w:val="lowerLetter"/>
      <w:lvlText w:val="%2)"/>
      <w:lvlJc w:val="left"/>
      <w:pPr>
        <w:tabs>
          <w:tab w:val="num" w:pos="1800"/>
        </w:tabs>
        <w:ind w:left="1788" w:hanging="360"/>
      </w:pPr>
      <w:rPr>
        <w:rFonts w:ascii="Calibri" w:hAnsi="Calibri" w:hint="default"/>
        <w:sz w:val="24"/>
      </w:rPr>
    </w:lvl>
    <w:lvl w:ilvl="2" w:tplc="FAD0B320">
      <w:start w:val="1"/>
      <w:numFmt w:val="lowerLetter"/>
      <w:lvlText w:val="%3)"/>
      <w:lvlJc w:val="left"/>
      <w:pPr>
        <w:tabs>
          <w:tab w:val="num" w:pos="2680"/>
        </w:tabs>
        <w:ind w:left="2668" w:hanging="340"/>
      </w:pPr>
      <w:rPr>
        <w:rFonts w:ascii="Calibri" w:hAnsi="Calibri" w:hint="default"/>
        <w:sz w:val="24"/>
      </w:rPr>
    </w:lvl>
    <w:lvl w:ilvl="3" w:tplc="4492F3A4" w:tentative="1">
      <w:start w:val="1"/>
      <w:numFmt w:val="decimal"/>
      <w:lvlText w:val="%4."/>
      <w:lvlJc w:val="left"/>
      <w:pPr>
        <w:tabs>
          <w:tab w:val="num" w:pos="3240"/>
        </w:tabs>
        <w:ind w:left="3228" w:hanging="360"/>
      </w:pPr>
    </w:lvl>
    <w:lvl w:ilvl="4" w:tplc="89B43DCE" w:tentative="1">
      <w:start w:val="1"/>
      <w:numFmt w:val="lowerLetter"/>
      <w:lvlText w:val="%5."/>
      <w:lvlJc w:val="left"/>
      <w:pPr>
        <w:tabs>
          <w:tab w:val="num" w:pos="3960"/>
        </w:tabs>
        <w:ind w:left="3948" w:hanging="360"/>
      </w:pPr>
    </w:lvl>
    <w:lvl w:ilvl="5" w:tplc="5686B47C" w:tentative="1">
      <w:start w:val="1"/>
      <w:numFmt w:val="lowerRoman"/>
      <w:lvlText w:val="%6."/>
      <w:lvlJc w:val="right"/>
      <w:pPr>
        <w:tabs>
          <w:tab w:val="num" w:pos="4680"/>
        </w:tabs>
        <w:ind w:left="4668" w:hanging="180"/>
      </w:pPr>
    </w:lvl>
    <w:lvl w:ilvl="6" w:tplc="6C520A0E" w:tentative="1">
      <w:start w:val="1"/>
      <w:numFmt w:val="decimal"/>
      <w:lvlText w:val="%7."/>
      <w:lvlJc w:val="left"/>
      <w:pPr>
        <w:tabs>
          <w:tab w:val="num" w:pos="5400"/>
        </w:tabs>
        <w:ind w:left="5388" w:hanging="360"/>
      </w:pPr>
    </w:lvl>
    <w:lvl w:ilvl="7" w:tplc="3900446A" w:tentative="1">
      <w:start w:val="1"/>
      <w:numFmt w:val="lowerLetter"/>
      <w:lvlText w:val="%8."/>
      <w:lvlJc w:val="left"/>
      <w:pPr>
        <w:tabs>
          <w:tab w:val="num" w:pos="6120"/>
        </w:tabs>
        <w:ind w:left="6108" w:hanging="360"/>
      </w:pPr>
    </w:lvl>
    <w:lvl w:ilvl="8" w:tplc="FCEA422C" w:tentative="1">
      <w:start w:val="1"/>
      <w:numFmt w:val="lowerRoman"/>
      <w:lvlText w:val="%9."/>
      <w:lvlJc w:val="right"/>
      <w:pPr>
        <w:tabs>
          <w:tab w:val="num" w:pos="6840"/>
        </w:tabs>
        <w:ind w:left="6828" w:hanging="180"/>
      </w:pPr>
    </w:lvl>
  </w:abstractNum>
  <w:abstractNum w:abstractNumId="24" w15:restartNumberingAfterBreak="0">
    <w:nsid w:val="562CC3CD"/>
    <w:multiLevelType w:val="hybridMultilevel"/>
    <w:tmpl w:val="FFFFFFFF"/>
    <w:lvl w:ilvl="0" w:tplc="9BAA3FA6">
      <w:start w:val="1"/>
      <w:numFmt w:val="upperLetter"/>
      <w:lvlText w:val="%1)"/>
      <w:lvlJc w:val="left"/>
      <w:pPr>
        <w:ind w:left="720" w:hanging="360"/>
      </w:pPr>
    </w:lvl>
    <w:lvl w:ilvl="1" w:tplc="432C56E4">
      <w:start w:val="1"/>
      <w:numFmt w:val="lowerLetter"/>
      <w:lvlText w:val="%2."/>
      <w:lvlJc w:val="left"/>
      <w:pPr>
        <w:ind w:left="1440" w:hanging="360"/>
      </w:pPr>
    </w:lvl>
    <w:lvl w:ilvl="2" w:tplc="F6BC36BA">
      <w:start w:val="1"/>
      <w:numFmt w:val="lowerRoman"/>
      <w:lvlText w:val="%3."/>
      <w:lvlJc w:val="right"/>
      <w:pPr>
        <w:ind w:left="2160" w:hanging="180"/>
      </w:pPr>
    </w:lvl>
    <w:lvl w:ilvl="3" w:tplc="EC68EA92">
      <w:start w:val="1"/>
      <w:numFmt w:val="decimal"/>
      <w:lvlText w:val="%4."/>
      <w:lvlJc w:val="left"/>
      <w:pPr>
        <w:ind w:left="2880" w:hanging="360"/>
      </w:pPr>
    </w:lvl>
    <w:lvl w:ilvl="4" w:tplc="765413AA">
      <w:start w:val="1"/>
      <w:numFmt w:val="lowerLetter"/>
      <w:lvlText w:val="%5."/>
      <w:lvlJc w:val="left"/>
      <w:pPr>
        <w:ind w:left="3600" w:hanging="360"/>
      </w:pPr>
    </w:lvl>
    <w:lvl w:ilvl="5" w:tplc="9CD62D06">
      <w:start w:val="1"/>
      <w:numFmt w:val="lowerRoman"/>
      <w:lvlText w:val="%6."/>
      <w:lvlJc w:val="right"/>
      <w:pPr>
        <w:ind w:left="4320" w:hanging="180"/>
      </w:pPr>
    </w:lvl>
    <w:lvl w:ilvl="6" w:tplc="A0A2DC76">
      <w:start w:val="1"/>
      <w:numFmt w:val="decimal"/>
      <w:lvlText w:val="%7."/>
      <w:lvlJc w:val="left"/>
      <w:pPr>
        <w:ind w:left="5040" w:hanging="360"/>
      </w:pPr>
    </w:lvl>
    <w:lvl w:ilvl="7" w:tplc="1E8A03EC">
      <w:start w:val="1"/>
      <w:numFmt w:val="lowerLetter"/>
      <w:lvlText w:val="%8."/>
      <w:lvlJc w:val="left"/>
      <w:pPr>
        <w:ind w:left="5760" w:hanging="360"/>
      </w:pPr>
    </w:lvl>
    <w:lvl w:ilvl="8" w:tplc="AD62FC8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E4DE1"/>
    <w:multiLevelType w:val="hybridMultilevel"/>
    <w:tmpl w:val="D5582B32"/>
    <w:lvl w:ilvl="0" w:tplc="07D02EB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4"/>
      </w:rPr>
    </w:lvl>
    <w:lvl w:ilvl="1" w:tplc="F7FAC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EE0DAA"/>
    <w:multiLevelType w:val="hybridMultilevel"/>
    <w:tmpl w:val="BE26605E"/>
    <w:lvl w:ilvl="0" w:tplc="4FC6B7F0">
      <w:start w:val="1"/>
      <w:numFmt w:val="lowerLetter"/>
      <w:lvlText w:val="%1)"/>
      <w:lvlJc w:val="left"/>
      <w:pPr>
        <w:tabs>
          <w:tab w:val="num" w:pos="1440"/>
        </w:tabs>
        <w:ind w:left="1080" w:hanging="360"/>
      </w:pPr>
    </w:lvl>
    <w:lvl w:ilvl="1" w:tplc="F4DC6342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 w:tplc="7040B486" w:tentative="1">
      <w:start w:val="1"/>
      <w:numFmt w:val="lowerRoman"/>
      <w:lvlText w:val="%3."/>
      <w:lvlJc w:val="right"/>
      <w:pPr>
        <w:tabs>
          <w:tab w:val="num" w:pos="2160"/>
        </w:tabs>
        <w:ind w:left="1800" w:hanging="180"/>
      </w:pPr>
    </w:lvl>
    <w:lvl w:ilvl="3" w:tplc="1242F268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plc="2924AB98" w:tentative="1">
      <w:start w:val="1"/>
      <w:numFmt w:val="lowerLetter"/>
      <w:lvlText w:val="%5."/>
      <w:lvlJc w:val="left"/>
      <w:pPr>
        <w:tabs>
          <w:tab w:val="num" w:pos="3600"/>
        </w:tabs>
        <w:ind w:left="3240" w:hanging="360"/>
      </w:pPr>
    </w:lvl>
    <w:lvl w:ilvl="5" w:tplc="91828DF0" w:tentative="1">
      <w:start w:val="1"/>
      <w:numFmt w:val="lowerRoman"/>
      <w:lvlText w:val="%6."/>
      <w:lvlJc w:val="right"/>
      <w:pPr>
        <w:tabs>
          <w:tab w:val="num" w:pos="4320"/>
        </w:tabs>
        <w:ind w:left="3960" w:hanging="180"/>
      </w:pPr>
    </w:lvl>
    <w:lvl w:ilvl="6" w:tplc="C5304638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plc="349471F4" w:tentative="1">
      <w:start w:val="1"/>
      <w:numFmt w:val="lowerLetter"/>
      <w:lvlText w:val="%8."/>
      <w:lvlJc w:val="left"/>
      <w:pPr>
        <w:tabs>
          <w:tab w:val="num" w:pos="5760"/>
        </w:tabs>
        <w:ind w:left="5400" w:hanging="360"/>
      </w:pPr>
    </w:lvl>
    <w:lvl w:ilvl="8" w:tplc="051C77D6" w:tentative="1">
      <w:start w:val="1"/>
      <w:numFmt w:val="lowerRoman"/>
      <w:lvlText w:val="%9."/>
      <w:lvlJc w:val="right"/>
      <w:pPr>
        <w:tabs>
          <w:tab w:val="num" w:pos="6480"/>
        </w:tabs>
        <w:ind w:left="6120" w:hanging="180"/>
      </w:pPr>
    </w:lvl>
  </w:abstractNum>
  <w:abstractNum w:abstractNumId="27" w15:restartNumberingAfterBreak="0">
    <w:nsid w:val="7A7A6599"/>
    <w:multiLevelType w:val="hybridMultilevel"/>
    <w:tmpl w:val="B574C1A0"/>
    <w:lvl w:ilvl="0" w:tplc="D664717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AC76DF"/>
    <w:multiLevelType w:val="hybridMultilevel"/>
    <w:tmpl w:val="27B23494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7CE52921"/>
    <w:multiLevelType w:val="hybridMultilevel"/>
    <w:tmpl w:val="405A4F50"/>
    <w:lvl w:ilvl="0" w:tplc="8C3AFC3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7B276B"/>
    <w:multiLevelType w:val="hybridMultilevel"/>
    <w:tmpl w:val="ECBED1E0"/>
    <w:lvl w:ilvl="0" w:tplc="246CAD8A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4422314">
    <w:abstractNumId w:val="2"/>
  </w:num>
  <w:num w:numId="2" w16cid:durableId="1196692073">
    <w:abstractNumId w:val="9"/>
  </w:num>
  <w:num w:numId="3" w16cid:durableId="188839319">
    <w:abstractNumId w:val="24"/>
  </w:num>
  <w:num w:numId="4" w16cid:durableId="175204819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344866953">
    <w:abstractNumId w:val="15"/>
  </w:num>
  <w:num w:numId="6" w16cid:durableId="398553300">
    <w:abstractNumId w:val="10"/>
  </w:num>
  <w:num w:numId="7" w16cid:durableId="987435969">
    <w:abstractNumId w:val="26"/>
  </w:num>
  <w:num w:numId="8" w16cid:durableId="333849572">
    <w:abstractNumId w:val="22"/>
  </w:num>
  <w:num w:numId="9" w16cid:durableId="733158086">
    <w:abstractNumId w:val="4"/>
  </w:num>
  <w:num w:numId="10" w16cid:durableId="1336835610">
    <w:abstractNumId w:val="17"/>
  </w:num>
  <w:num w:numId="11" w16cid:durableId="117341513">
    <w:abstractNumId w:val="16"/>
  </w:num>
  <w:num w:numId="12" w16cid:durableId="1070345114">
    <w:abstractNumId w:val="13"/>
  </w:num>
  <w:num w:numId="13" w16cid:durableId="1814330115">
    <w:abstractNumId w:val="14"/>
  </w:num>
  <w:num w:numId="14" w16cid:durableId="1928494465">
    <w:abstractNumId w:val="30"/>
  </w:num>
  <w:num w:numId="15" w16cid:durableId="77792819">
    <w:abstractNumId w:val="25"/>
  </w:num>
  <w:num w:numId="16" w16cid:durableId="238365067">
    <w:abstractNumId w:val="7"/>
  </w:num>
  <w:num w:numId="17" w16cid:durableId="2012565553">
    <w:abstractNumId w:val="3"/>
  </w:num>
  <w:num w:numId="18" w16cid:durableId="736245812">
    <w:abstractNumId w:val="21"/>
  </w:num>
  <w:num w:numId="19" w16cid:durableId="1403479120">
    <w:abstractNumId w:val="18"/>
  </w:num>
  <w:num w:numId="20" w16cid:durableId="496114536">
    <w:abstractNumId w:val="12"/>
  </w:num>
  <w:num w:numId="21" w16cid:durableId="339622695">
    <w:abstractNumId w:val="1"/>
  </w:num>
  <w:num w:numId="22" w16cid:durableId="141587355">
    <w:abstractNumId w:val="8"/>
  </w:num>
  <w:num w:numId="23" w16cid:durableId="107486307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58618245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941058682">
    <w:abstractNumId w:val="6"/>
  </w:num>
  <w:num w:numId="26" w16cid:durableId="1486513650">
    <w:abstractNumId w:val="29"/>
  </w:num>
  <w:num w:numId="27" w16cid:durableId="856889211">
    <w:abstractNumId w:val="27"/>
  </w:num>
  <w:num w:numId="28" w16cid:durableId="1904632290">
    <w:abstractNumId w:val="20"/>
  </w:num>
  <w:num w:numId="29" w16cid:durableId="1573007524">
    <w:abstractNumId w:val="23"/>
  </w:num>
  <w:num w:numId="30" w16cid:durableId="138814080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2429130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78955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BD"/>
    <w:rsid w:val="000037D9"/>
    <w:rsid w:val="000040BC"/>
    <w:rsid w:val="0002540B"/>
    <w:rsid w:val="000B1FC6"/>
    <w:rsid w:val="000C4E92"/>
    <w:rsid w:val="000D5698"/>
    <w:rsid w:val="000F4B1F"/>
    <w:rsid w:val="000F741C"/>
    <w:rsid w:val="001175E1"/>
    <w:rsid w:val="00124F36"/>
    <w:rsid w:val="001266C0"/>
    <w:rsid w:val="001401C7"/>
    <w:rsid w:val="00146B92"/>
    <w:rsid w:val="0015303A"/>
    <w:rsid w:val="00153854"/>
    <w:rsid w:val="00195F57"/>
    <w:rsid w:val="001A37D4"/>
    <w:rsid w:val="001B21CB"/>
    <w:rsid w:val="001B2821"/>
    <w:rsid w:val="001B3786"/>
    <w:rsid w:val="001D5630"/>
    <w:rsid w:val="001E0490"/>
    <w:rsid w:val="001E3894"/>
    <w:rsid w:val="001F5B2D"/>
    <w:rsid w:val="00200A6C"/>
    <w:rsid w:val="00240258"/>
    <w:rsid w:val="00245289"/>
    <w:rsid w:val="002477B9"/>
    <w:rsid w:val="00252C11"/>
    <w:rsid w:val="002737DF"/>
    <w:rsid w:val="00275EA5"/>
    <w:rsid w:val="00295C61"/>
    <w:rsid w:val="002A1453"/>
    <w:rsid w:val="002B5074"/>
    <w:rsid w:val="002B65C3"/>
    <w:rsid w:val="00336198"/>
    <w:rsid w:val="00352108"/>
    <w:rsid w:val="003637C0"/>
    <w:rsid w:val="003D7836"/>
    <w:rsid w:val="004018EC"/>
    <w:rsid w:val="00414F10"/>
    <w:rsid w:val="004362FB"/>
    <w:rsid w:val="00462A13"/>
    <w:rsid w:val="00473C82"/>
    <w:rsid w:val="00476ACC"/>
    <w:rsid w:val="004841BC"/>
    <w:rsid w:val="00486B6C"/>
    <w:rsid w:val="00496FEB"/>
    <w:rsid w:val="004A28DA"/>
    <w:rsid w:val="004B26BE"/>
    <w:rsid w:val="004C01AB"/>
    <w:rsid w:val="004C6A7D"/>
    <w:rsid w:val="004C6C27"/>
    <w:rsid w:val="005055FA"/>
    <w:rsid w:val="00515A3B"/>
    <w:rsid w:val="005336A0"/>
    <w:rsid w:val="0054020A"/>
    <w:rsid w:val="00540F6A"/>
    <w:rsid w:val="005A309A"/>
    <w:rsid w:val="005C7970"/>
    <w:rsid w:val="005F39D1"/>
    <w:rsid w:val="006076D9"/>
    <w:rsid w:val="00611BE0"/>
    <w:rsid w:val="006174E1"/>
    <w:rsid w:val="00631BD9"/>
    <w:rsid w:val="00637B50"/>
    <w:rsid w:val="00644AE4"/>
    <w:rsid w:val="00645346"/>
    <w:rsid w:val="0065584F"/>
    <w:rsid w:val="00692A95"/>
    <w:rsid w:val="006A57F0"/>
    <w:rsid w:val="006B133F"/>
    <w:rsid w:val="006B16DC"/>
    <w:rsid w:val="006B6F15"/>
    <w:rsid w:val="006D72F5"/>
    <w:rsid w:val="006D7BF4"/>
    <w:rsid w:val="00717D86"/>
    <w:rsid w:val="00725556"/>
    <w:rsid w:val="0073081B"/>
    <w:rsid w:val="00737B73"/>
    <w:rsid w:val="00774472"/>
    <w:rsid w:val="00793797"/>
    <w:rsid w:val="007A0A85"/>
    <w:rsid w:val="007B4CC0"/>
    <w:rsid w:val="007E3A17"/>
    <w:rsid w:val="007E5510"/>
    <w:rsid w:val="007F3FB5"/>
    <w:rsid w:val="0080700F"/>
    <w:rsid w:val="00807FAB"/>
    <w:rsid w:val="00813DD2"/>
    <w:rsid w:val="00820DDA"/>
    <w:rsid w:val="00843B8B"/>
    <w:rsid w:val="00847E15"/>
    <w:rsid w:val="008708C0"/>
    <w:rsid w:val="008750EF"/>
    <w:rsid w:val="0088310E"/>
    <w:rsid w:val="00893FE9"/>
    <w:rsid w:val="008A2CAA"/>
    <w:rsid w:val="008C43C9"/>
    <w:rsid w:val="008E4287"/>
    <w:rsid w:val="008F5A4A"/>
    <w:rsid w:val="00916268"/>
    <w:rsid w:val="009228C3"/>
    <w:rsid w:val="00953126"/>
    <w:rsid w:val="00961D39"/>
    <w:rsid w:val="00990A1A"/>
    <w:rsid w:val="009A250A"/>
    <w:rsid w:val="009A2877"/>
    <w:rsid w:val="009C750C"/>
    <w:rsid w:val="009D4026"/>
    <w:rsid w:val="009E3E77"/>
    <w:rsid w:val="00A24372"/>
    <w:rsid w:val="00A42FAB"/>
    <w:rsid w:val="00AB10BD"/>
    <w:rsid w:val="00AD66B7"/>
    <w:rsid w:val="00AD7026"/>
    <w:rsid w:val="00B00F0A"/>
    <w:rsid w:val="00B11D4B"/>
    <w:rsid w:val="00B16B4A"/>
    <w:rsid w:val="00B2769C"/>
    <w:rsid w:val="00B512EA"/>
    <w:rsid w:val="00B65F2D"/>
    <w:rsid w:val="00BA021A"/>
    <w:rsid w:val="00BA554A"/>
    <w:rsid w:val="00BF0BEC"/>
    <w:rsid w:val="00BF38A1"/>
    <w:rsid w:val="00C047C9"/>
    <w:rsid w:val="00C075CE"/>
    <w:rsid w:val="00CD5AAF"/>
    <w:rsid w:val="00D0120A"/>
    <w:rsid w:val="00D14327"/>
    <w:rsid w:val="00D17BB2"/>
    <w:rsid w:val="00D2198F"/>
    <w:rsid w:val="00D6244B"/>
    <w:rsid w:val="00D65CF5"/>
    <w:rsid w:val="00D665AE"/>
    <w:rsid w:val="00D77214"/>
    <w:rsid w:val="00D829BD"/>
    <w:rsid w:val="00D91E26"/>
    <w:rsid w:val="00DA067E"/>
    <w:rsid w:val="00DA7D99"/>
    <w:rsid w:val="00DB5007"/>
    <w:rsid w:val="00DC6378"/>
    <w:rsid w:val="00E045C4"/>
    <w:rsid w:val="00E141C5"/>
    <w:rsid w:val="00E25E12"/>
    <w:rsid w:val="00E529F6"/>
    <w:rsid w:val="00E71D05"/>
    <w:rsid w:val="00E72DB7"/>
    <w:rsid w:val="00E91F79"/>
    <w:rsid w:val="00EA673C"/>
    <w:rsid w:val="00EC59F4"/>
    <w:rsid w:val="00ED07B0"/>
    <w:rsid w:val="00EE55D6"/>
    <w:rsid w:val="00F46F47"/>
    <w:rsid w:val="00F5188F"/>
    <w:rsid w:val="00F53C18"/>
    <w:rsid w:val="00F5646B"/>
    <w:rsid w:val="00F6651C"/>
    <w:rsid w:val="00F73DD0"/>
    <w:rsid w:val="00F91072"/>
    <w:rsid w:val="00F976BC"/>
    <w:rsid w:val="00FB1336"/>
    <w:rsid w:val="00FE07A7"/>
    <w:rsid w:val="02E6F6A2"/>
    <w:rsid w:val="036B8617"/>
    <w:rsid w:val="05206A7D"/>
    <w:rsid w:val="052596C5"/>
    <w:rsid w:val="05F1A252"/>
    <w:rsid w:val="07026392"/>
    <w:rsid w:val="07177A81"/>
    <w:rsid w:val="073EA68A"/>
    <w:rsid w:val="08951C2F"/>
    <w:rsid w:val="0980C7E3"/>
    <w:rsid w:val="0BA64DB0"/>
    <w:rsid w:val="0BD98037"/>
    <w:rsid w:val="11A823FE"/>
    <w:rsid w:val="11E5FA1C"/>
    <w:rsid w:val="1CB50449"/>
    <w:rsid w:val="26587555"/>
    <w:rsid w:val="26F1FD61"/>
    <w:rsid w:val="275E91D6"/>
    <w:rsid w:val="28D68037"/>
    <w:rsid w:val="2A5E391C"/>
    <w:rsid w:val="36A77763"/>
    <w:rsid w:val="3A8CE44D"/>
    <w:rsid w:val="3C567C61"/>
    <w:rsid w:val="3E09FEB0"/>
    <w:rsid w:val="410445B0"/>
    <w:rsid w:val="4271AA83"/>
    <w:rsid w:val="427B0E92"/>
    <w:rsid w:val="46E2EFE4"/>
    <w:rsid w:val="46E6A744"/>
    <w:rsid w:val="477B1B52"/>
    <w:rsid w:val="4B269BE4"/>
    <w:rsid w:val="506139F4"/>
    <w:rsid w:val="51280DA1"/>
    <w:rsid w:val="54BDA236"/>
    <w:rsid w:val="5B92C61D"/>
    <w:rsid w:val="5B9D4BC8"/>
    <w:rsid w:val="5CCB70E6"/>
    <w:rsid w:val="5CFE2103"/>
    <w:rsid w:val="5E5D0D3D"/>
    <w:rsid w:val="63A2D566"/>
    <w:rsid w:val="69CD8159"/>
    <w:rsid w:val="6BA85970"/>
    <w:rsid w:val="6D8D1ACE"/>
    <w:rsid w:val="700CA67B"/>
    <w:rsid w:val="732CE22B"/>
    <w:rsid w:val="746F9DF5"/>
    <w:rsid w:val="74A35DB9"/>
    <w:rsid w:val="75275519"/>
    <w:rsid w:val="76A50063"/>
    <w:rsid w:val="78E28F77"/>
    <w:rsid w:val="7B48391A"/>
    <w:rsid w:val="7CD683C7"/>
    <w:rsid w:val="7E84AFC1"/>
    <w:rsid w:val="7F90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B922A"/>
  <w15:chartTrackingRefBased/>
  <w15:docId w15:val="{C8DEB3C5-FCEC-4477-994D-B467C1F6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95C6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95C61"/>
  </w:style>
  <w:style w:type="paragraph" w:styleId="Nagwek">
    <w:name w:val="header"/>
    <w:basedOn w:val="Normalny"/>
    <w:rsid w:val="00295C61"/>
    <w:pPr>
      <w:tabs>
        <w:tab w:val="center" w:pos="4536"/>
        <w:tab w:val="right" w:pos="9072"/>
      </w:tabs>
    </w:pPr>
  </w:style>
  <w:style w:type="character" w:styleId="Hipercze">
    <w:name w:val="Hyperlink"/>
    <w:rsid w:val="00D77214"/>
    <w:rPr>
      <w:color w:val="0000FF"/>
      <w:u w:val="single"/>
    </w:rPr>
  </w:style>
  <w:style w:type="paragraph" w:styleId="Akapitzlist">
    <w:name w:val="List Paragraph"/>
    <w:basedOn w:val="Normalny"/>
    <w:qFormat/>
    <w:rsid w:val="00D77214"/>
    <w:pPr>
      <w:widowControl w:val="0"/>
      <w:suppressAutoHyphens/>
      <w:autoSpaceDE w:val="0"/>
      <w:ind w:left="399" w:hanging="360"/>
      <w:jc w:val="both"/>
    </w:pPr>
    <w:rPr>
      <w:sz w:val="22"/>
      <w:szCs w:val="22"/>
      <w:lang w:bidi="pl-PL"/>
    </w:rPr>
  </w:style>
  <w:style w:type="paragraph" w:styleId="NormalnyWeb">
    <w:name w:val="Normal (Web)"/>
    <w:basedOn w:val="Normalny"/>
    <w:rsid w:val="00D77214"/>
    <w:pPr>
      <w:spacing w:before="100" w:beforeAutospacing="1" w:after="100" w:afterAutospacing="1"/>
    </w:pPr>
  </w:style>
  <w:style w:type="paragraph" w:customStyle="1" w:styleId="ListParagraph0">
    <w:name w:val="List Paragraph0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ListParagraphChar"/>
    <w:rsid w:val="00BF0BE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0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CP-UC Char,CP-Punkty Char,Bullet List Char,List - bullets Char,Equipment Char,Bullet 1 Char,List Paragraph1 Char,List Paragraph Char Char Char,b1 Char,Figure_name Char,Numbered Indented Text Char,lp1 Char,List Paragraph11 Char"/>
    <w:link w:val="ListParagraph0"/>
    <w:locked/>
    <w:rsid w:val="00BF0BEC"/>
    <w:rPr>
      <w:rFonts w:ascii="Calibri" w:hAnsi="Calibri"/>
      <w:sz w:val="22"/>
      <w:szCs w:val="22"/>
      <w:lang w:val="pl-PL" w:eastAsia="en-US" w:bidi="ar-SA"/>
    </w:rPr>
  </w:style>
  <w:style w:type="table" w:styleId="Tabela-Siatka">
    <w:name w:val="Table Grid"/>
    <w:basedOn w:val="Standardowy"/>
    <w:rsid w:val="006A5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Calibri">
    <w:name w:val="Normalny + Calibri"/>
    <w:aliases w:val="Z lewej:  0,63 cm,Interlinia:  Wielokrotne 1,3 wrs"/>
    <w:basedOn w:val="Normalny"/>
    <w:rsid w:val="005F39D1"/>
    <w:pPr>
      <w:spacing w:line="312" w:lineRule="auto"/>
      <w:ind w:left="360"/>
    </w:pPr>
    <w:rPr>
      <w:rFonts w:ascii="Calibri" w:hAnsi="Calibri"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.dbfotargowek@eduwarszaw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.dbfotargowek@eduwarszawa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p378@eduwarszaw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ECE089D528D84DB9E77E8E2FCEC89D" ma:contentTypeVersion="11" ma:contentTypeDescription="Utwórz nowy dokument." ma:contentTypeScope="" ma:versionID="71209554d6a08a6f64892df493c0c3b1">
  <xsd:schema xmlns:xsd="http://www.w3.org/2001/XMLSchema" xmlns:xs="http://www.w3.org/2001/XMLSchema" xmlns:p="http://schemas.microsoft.com/office/2006/metadata/properties" xmlns:ns3="82b4721d-fd0d-40c5-b039-11988d7a1d09" targetNamespace="http://schemas.microsoft.com/office/2006/metadata/properties" ma:root="true" ma:fieldsID="6bd66dc76899a40d530727de909b6dc5" ns3:_="">
    <xsd:import namespace="82b4721d-fd0d-40c5-b039-11988d7a1d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BillingMetadata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721d-fd0d-40c5-b039-11988d7a1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b4721d-fd0d-40c5-b039-11988d7a1d09" xsi:nil="true"/>
  </documentManagement>
</p:properties>
</file>

<file path=customXml/itemProps1.xml><?xml version="1.0" encoding="utf-8"?>
<ds:datastoreItem xmlns:ds="http://schemas.openxmlformats.org/officeDocument/2006/customXml" ds:itemID="{951A836B-4A29-45C0-96ED-DEDB480D8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F1B2F-CEEB-47F2-A2A0-5500F60C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721d-fd0d-40c5-b039-11988d7a1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E2037-3152-4B16-9B8B-D324DBCAF58D}">
  <ds:schemaRefs>
    <ds:schemaRef ds:uri="http://schemas.microsoft.com/office/2006/metadata/properties"/>
    <ds:schemaRef ds:uri="http://schemas.microsoft.com/office/infopath/2007/PartnerControls"/>
    <ds:schemaRef ds:uri="82b4721d-fd0d-40c5-b039-11988d7a1d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2492</Words>
  <Characters>14955</Characters>
  <Application>Microsoft Office Word</Application>
  <DocSecurity>0</DocSecurity>
  <Lines>124</Lines>
  <Paragraphs>34</Paragraphs>
  <ScaleCrop>false</ScaleCrop>
  <Company/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funkcjonowania monitoringu wizyjnego</dc:title>
  <dc:subject/>
  <dc:creator>Monika</dc:creator>
  <cp:keywords/>
  <dc:description/>
  <cp:lastModifiedBy>Katarzyna Filip</cp:lastModifiedBy>
  <cp:revision>2</cp:revision>
  <dcterms:created xsi:type="dcterms:W3CDTF">2026-04-16T12:17:00Z</dcterms:created>
  <dcterms:modified xsi:type="dcterms:W3CDTF">2026-04-16T12:17:00Z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0x01010023ECE089D528D84DB9E77E8E2FCEC89D</vt:lpwstr>
  </property>
</Properties>
</file>