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2673" w14:textId="7B1674D6" w:rsidR="00FD7044" w:rsidRDefault="00FD7044" w:rsidP="00FD7044">
      <w:r>
        <w:rPr>
          <w:noProof/>
        </w:rPr>
        <w:drawing>
          <wp:anchor distT="0" distB="0" distL="114300" distR="114300" simplePos="0" relativeHeight="251659264" behindDoc="0" locked="0" layoutInCell="1" allowOverlap="1" wp14:anchorId="7CB51F69" wp14:editId="2B4D5620">
            <wp:simplePos x="0" y="0"/>
            <wp:positionH relativeFrom="margin">
              <wp:posOffset>2140585</wp:posOffset>
            </wp:positionH>
            <wp:positionV relativeFrom="margin">
              <wp:posOffset>-617855</wp:posOffset>
            </wp:positionV>
            <wp:extent cx="1082040" cy="1082040"/>
            <wp:effectExtent l="0" t="0" r="3810" b="3810"/>
            <wp:wrapSquare wrapText="bothSides"/>
            <wp:docPr id="863030378" name="Obraz 2" descr="Obraz zawierający tekst, logo, Czcionka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30378" name="Obraz 2" descr="Obraz zawierający tekst, logo, Czcionka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9B61C" w14:textId="274479AB" w:rsidR="00FD7044" w:rsidRDefault="00FD7044" w:rsidP="00FD7044"/>
    <w:p w14:paraId="14B5A5E8" w14:textId="77777777" w:rsidR="00DA7BBF" w:rsidRDefault="00DA7BBF" w:rsidP="00FD7044"/>
    <w:p w14:paraId="6C4A9A0A" w14:textId="17AA6BAF" w:rsidR="00DA7BBF" w:rsidRDefault="00FD7044" w:rsidP="00DA7BB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DA7BB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SZKOŁA PODSTAWOWA NR 378</w:t>
      </w:r>
      <w:r w:rsidR="00DA7BB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 xml:space="preserve"> </w:t>
      </w:r>
    </w:p>
    <w:p w14:paraId="49407293" w14:textId="69746461" w:rsidR="00FD7044" w:rsidRPr="00DA7BBF" w:rsidRDefault="00DA7BBF" w:rsidP="00DA7BBF">
      <w:pPr>
        <w:ind w:left="708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 xml:space="preserve">im. </w:t>
      </w:r>
      <w:r>
        <w:rPr>
          <w:b/>
          <w:bCs/>
          <w:sz w:val="40"/>
          <w:szCs w:val="40"/>
        </w:rPr>
        <w:t>Ignacego Jana Paderewskiego</w:t>
      </w:r>
      <w:r w:rsidR="00FD7044" w:rsidRPr="00DA7BBF"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</w:t>
      </w:r>
      <w:r w:rsidR="00FD7044" w:rsidRPr="00DA7BBF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ul. Bartnicza 8, Warszawa</w:t>
      </w:r>
    </w:p>
    <w:p w14:paraId="4BD9C4F3" w14:textId="30337B09" w:rsidR="00FD7044" w:rsidRDefault="00FD7044" w:rsidP="00FD7044">
      <w:pPr>
        <w:ind w:left="2124"/>
      </w:pPr>
    </w:p>
    <w:p w14:paraId="7AA072DF" w14:textId="77777777" w:rsidR="00C9659E" w:rsidRPr="00DA7BBF" w:rsidRDefault="00C9659E" w:rsidP="00C9659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A7B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Informacja dla rodziców dotycząca zapisów na obiady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                                    </w:t>
      </w:r>
      <w:r w:rsidRPr="00DA7B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na rok szkolny 2025/2026</w:t>
      </w:r>
    </w:p>
    <w:p w14:paraId="7863D0A4" w14:textId="77777777" w:rsidR="00C9659E" w:rsidRPr="00DA7BBF" w:rsidRDefault="00C9659E" w:rsidP="00C9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A7B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Drodzy Rodzice,</w:t>
      </w:r>
    </w:p>
    <w:p w14:paraId="284818B1" w14:textId="77777777" w:rsidR="00C9659E" w:rsidRPr="00A77B71" w:rsidRDefault="00C9659E" w:rsidP="00C9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77B7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Przekazujemy ważne informacje dotyczące korzystania ze stołówki szkolnej w nowym roku szkolnym:</w:t>
      </w:r>
    </w:p>
    <w:p w14:paraId="70E8148A" w14:textId="77777777" w:rsidR="00C9659E" w:rsidRPr="00FD7044" w:rsidRDefault="00C9659E" w:rsidP="00C965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07D2B5F">
          <v:rect id="_x0000_i1033" style="width:0;height:1.5pt" o:hralign="center" o:hrstd="t" o:hr="t" fillcolor="#a0a0a0" stroked="f"/>
        </w:pict>
      </w:r>
    </w:p>
    <w:p w14:paraId="1268F4F6" w14:textId="77777777" w:rsidR="00C9659E" w:rsidRPr="00FD7044" w:rsidRDefault="00C9659E" w:rsidP="00C965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D70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t>🔹</w:t>
      </w:r>
      <w:r w:rsidRPr="00FD70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DA7B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UCZNIOWIE, KTÓRZY KORZYSTALI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  <w:r w:rsidRPr="00DA7B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ZE STOŁÓWKI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    JUŻ</w:t>
      </w:r>
      <w:r w:rsidRPr="00DA7B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W UBIEGŁYM ROKU</w:t>
      </w:r>
    </w:p>
    <w:p w14:paraId="5F8A3A89" w14:textId="77777777" w:rsidR="00C9659E" w:rsidRPr="00DA7BBF" w:rsidRDefault="00C9659E" w:rsidP="00C9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A7B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Nie zakładajcie nowych kont!</w:t>
      </w:r>
      <w:r w:rsidRPr="00DA7BBF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Korzystajcie z już istniejących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!</w:t>
      </w:r>
    </w:p>
    <w:p w14:paraId="54F48A50" w14:textId="77777777" w:rsidR="00C9659E" w:rsidRPr="00435894" w:rsidRDefault="00C9659E" w:rsidP="00C9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A7BBF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Jeśli </w:t>
      </w:r>
      <w:r w:rsidRPr="00DA7B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nie pamiętacie hasła</w:t>
      </w:r>
      <w:r w:rsidRPr="00DA7BBF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, prosimy o kontakt – pomożemy je </w:t>
      </w:r>
      <w:r w:rsidRPr="004358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odzyskać.</w:t>
      </w:r>
    </w:p>
    <w:p w14:paraId="446AF228" w14:textId="77777777" w:rsidR="00C9659E" w:rsidRPr="00DA7BBF" w:rsidRDefault="00C9659E" w:rsidP="00C9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A7B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Nie zakładajcie fikcyjnych kont</w:t>
      </w:r>
      <w:r w:rsidRPr="00DA7BBF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! </w:t>
      </w:r>
    </w:p>
    <w:p w14:paraId="55D8D33A" w14:textId="77777777" w:rsidR="00C9659E" w:rsidRDefault="00C9659E" w:rsidP="00C9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141C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Deklaracje z poprzedniego roku nie przechodzą automatycznie – zamówienie trzeba złożyć ponownie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!</w:t>
      </w:r>
    </w:p>
    <w:p w14:paraId="7A2C4B15" w14:textId="77777777" w:rsidR="00C9659E" w:rsidRPr="00141C5C" w:rsidRDefault="00C9659E" w:rsidP="00C9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Otrzymane karty żywieniowe przechodzą z roku na rok (do 8 klasy szkoły podstawowej)</w:t>
      </w:r>
    </w:p>
    <w:p w14:paraId="10495DDE" w14:textId="77777777" w:rsidR="00C9659E" w:rsidRDefault="00C9659E" w:rsidP="00C9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69A2BD3A" w14:textId="77777777" w:rsidR="00C9659E" w:rsidRDefault="00C9659E" w:rsidP="00C965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424106" w14:textId="77777777" w:rsidR="00C9659E" w:rsidRPr="00FD7044" w:rsidRDefault="00C9659E" w:rsidP="00C965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C54CAF" w14:textId="77777777" w:rsidR="00C9659E" w:rsidRPr="00435894" w:rsidRDefault="00C9659E" w:rsidP="00C965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D70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lastRenderedPageBreak/>
        <w:t>🔹</w:t>
      </w:r>
      <w:r w:rsidRPr="00FD70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4358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NOWI UCZNIOWIE – JAK ZAPISAĆ DZIECKO NA OBIADY?</w:t>
      </w:r>
    </w:p>
    <w:p w14:paraId="0F1BB6AF" w14:textId="77777777" w:rsidR="00C9659E" w:rsidRPr="00AB3751" w:rsidRDefault="00C9659E" w:rsidP="00C9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43589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Macie do wyboru dwie opc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je 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CF5A76A">
          <v:rect id="_x0000_i1034" style="width:0;height:1.5pt" o:hralign="center" o:hrstd="t" o:hr="t" fillcolor="#a0a0a0" stroked="f"/>
        </w:pict>
      </w:r>
    </w:p>
    <w:p w14:paraId="353C1AA3" w14:textId="77777777" w:rsidR="00C9659E" w:rsidRPr="00AB3751" w:rsidRDefault="00C9659E" w:rsidP="00C9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pl-PL"/>
          <w14:ligatures w14:val="none"/>
        </w:rPr>
      </w:pPr>
      <w:r w:rsidRPr="00AB3751">
        <w:rPr>
          <w:rFonts w:ascii="Segoe UI Emoji" w:eastAsia="Times New Roman" w:hAnsi="Segoe UI Emoji" w:cs="Segoe UI Emoji"/>
          <w:kern w:val="0"/>
          <w:sz w:val="30"/>
          <w:szCs w:val="30"/>
          <w:lang w:eastAsia="pl-PL"/>
          <w14:ligatures w14:val="none"/>
        </w:rPr>
        <w:t>✅</w:t>
      </w:r>
      <w:r w:rsidRPr="00AB3751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 xml:space="preserve"> </w:t>
      </w:r>
      <w:r w:rsidRPr="00AB375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pl-PL"/>
          <w14:ligatures w14:val="none"/>
        </w:rPr>
        <w:t>OPCJA 1 – Formularz papierowy *</w:t>
      </w:r>
      <w:r w:rsidRPr="00AB3751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br/>
        <w:t>– Pobierz formularz zgłoszeniowy (dostępny w sekretariacie szkoły lub na stronie internetowej)</w:t>
      </w:r>
      <w:r w:rsidRPr="00AB3751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br/>
        <w:t>– Wydrukuj, wypełnij i podpisz</w:t>
      </w:r>
      <w:r w:rsidRPr="00AB3751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br/>
        <w:t xml:space="preserve">– Dostarcz formularz do stołówki szkolnej – </w:t>
      </w:r>
      <w:r w:rsidRPr="00AB375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pl-PL"/>
          <w14:ligatures w14:val="none"/>
        </w:rPr>
        <w:t>osobiście lub drogą elektroniczną</w:t>
      </w:r>
    </w:p>
    <w:p w14:paraId="5DD6A87E" w14:textId="77777777" w:rsidR="00C9659E" w:rsidRPr="00C33144" w:rsidRDefault="00C9659E" w:rsidP="00C9659E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0"/>
          <w:szCs w:val="30"/>
          <w:u w:val="single"/>
          <w:lang w:eastAsia="pl-PL"/>
          <w14:ligatures w14:val="none"/>
        </w:rPr>
      </w:pPr>
      <w:r w:rsidRPr="00C33144">
        <w:rPr>
          <w:rFonts w:ascii="Times New Roman" w:eastAsia="Times New Roman" w:hAnsi="Times New Roman" w:cs="Times New Roman"/>
          <w:b/>
          <w:bCs/>
          <w:color w:val="EE0000"/>
          <w:kern w:val="0"/>
          <w:sz w:val="30"/>
          <w:szCs w:val="30"/>
          <w:u w:val="single"/>
          <w:lang w:eastAsia="pl-PL"/>
          <w14:ligatures w14:val="none"/>
        </w:rPr>
        <w:t>*Ta forma zamówienia nie wymaga już składania zamówień w systemie stołówkowym online</w:t>
      </w:r>
    </w:p>
    <w:p w14:paraId="0F0ADC58" w14:textId="11A8756F" w:rsidR="00C9659E" w:rsidRPr="00AB3751" w:rsidRDefault="00C9659E" w:rsidP="00C9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AB3751">
        <w:rPr>
          <w:rFonts w:ascii="Segoe UI Emoji" w:eastAsia="Times New Roman" w:hAnsi="Segoe UI Emoji" w:cs="Segoe UI Emoji"/>
          <w:kern w:val="0"/>
          <w:sz w:val="30"/>
          <w:szCs w:val="30"/>
          <w:lang w:eastAsia="pl-PL"/>
          <w14:ligatures w14:val="none"/>
        </w:rPr>
        <w:t>✅</w:t>
      </w:r>
      <w:r w:rsidRPr="00AB3751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 xml:space="preserve"> </w:t>
      </w:r>
      <w:r w:rsidRPr="00AB375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pl-PL"/>
          <w14:ligatures w14:val="none"/>
        </w:rPr>
        <w:t>OPCJA 2</w:t>
      </w:r>
      <w:r w:rsidRPr="00AB3751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 xml:space="preserve"> – </w:t>
      </w:r>
      <w:r w:rsidRPr="00AB375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pl-PL"/>
          <w14:ligatures w14:val="none"/>
        </w:rPr>
        <w:t>Rejestracja online *</w:t>
      </w:r>
      <w:r w:rsidRPr="00AB3751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br/>
        <w:t xml:space="preserve">– Wejdź na stronę: </w:t>
      </w:r>
      <w:r w:rsidRPr="00AB3751">
        <w:rPr>
          <w:rFonts w:ascii="Segoe UI Emoji" w:eastAsia="Times New Roman" w:hAnsi="Segoe UI Emoji" w:cs="Segoe UI Emoji"/>
          <w:kern w:val="0"/>
          <w:sz w:val="30"/>
          <w:szCs w:val="30"/>
          <w:lang w:eastAsia="pl-PL"/>
          <w14:ligatures w14:val="none"/>
        </w:rPr>
        <w:t>👉</w:t>
      </w:r>
      <w:r w:rsidRPr="00AB3751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 xml:space="preserve"> </w:t>
      </w:r>
      <w:hyperlink r:id="rId8" w:history="1">
        <w:r w:rsidRPr="003A179E">
          <w:rPr>
            <w:rStyle w:val="Hipercze"/>
          </w:rPr>
          <w:t>https://bartnicza.gastroteam24.pl</w:t>
        </w:r>
      </w:hyperlink>
      <w:r>
        <w:t xml:space="preserve"> </w:t>
      </w:r>
      <w:r w:rsidRPr="00AB3751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br/>
        <w:t>– Zarejestruj się i postępuj zgodnie z instrukcjami wyświetlanymi na stronie</w:t>
      </w:r>
    </w:p>
    <w:p w14:paraId="2EB3C508" w14:textId="77777777" w:rsidR="00C9659E" w:rsidRDefault="00C9659E" w:rsidP="00C9659E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0"/>
          <w:szCs w:val="30"/>
          <w:u w:val="single"/>
          <w:lang w:eastAsia="pl-PL"/>
          <w14:ligatures w14:val="none"/>
        </w:rPr>
      </w:pPr>
      <w:r w:rsidRPr="00C33144">
        <w:rPr>
          <w:rFonts w:ascii="Times New Roman" w:eastAsia="Times New Roman" w:hAnsi="Times New Roman" w:cs="Times New Roman"/>
          <w:b/>
          <w:bCs/>
          <w:color w:val="EE0000"/>
          <w:kern w:val="0"/>
          <w:sz w:val="30"/>
          <w:szCs w:val="30"/>
          <w:u w:val="single"/>
          <w:lang w:eastAsia="pl-PL"/>
          <w14:ligatures w14:val="none"/>
        </w:rPr>
        <w:t>* Ta forma zamówienia wymaga ciągłości składania zamówień w systemie stołówkowym online</w:t>
      </w:r>
    </w:p>
    <w:p w14:paraId="419A8C10" w14:textId="77777777" w:rsidR="00C9659E" w:rsidRDefault="00C9659E" w:rsidP="00C9659E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0"/>
          <w:szCs w:val="30"/>
          <w:u w:val="single"/>
          <w:lang w:eastAsia="pl-PL"/>
          <w14:ligatures w14:val="none"/>
        </w:rPr>
      </w:pPr>
    </w:p>
    <w:p w14:paraId="60FC1894" w14:textId="77777777" w:rsidR="00C9659E" w:rsidRPr="00AF04D4" w:rsidRDefault="00C9659E" w:rsidP="00C9659E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u w:val="single"/>
          <w:lang w:eastAsia="pl-PL"/>
          <w14:ligatures w14:val="none"/>
        </w:rPr>
      </w:pPr>
      <w:r>
        <w:rPr>
          <w:sz w:val="32"/>
          <w:szCs w:val="32"/>
        </w:rPr>
        <w:t>- P</w:t>
      </w:r>
      <w:r w:rsidRPr="00AF04D4">
        <w:rPr>
          <w:sz w:val="32"/>
          <w:szCs w:val="32"/>
        </w:rPr>
        <w:t xml:space="preserve">odczas składania </w:t>
      </w:r>
      <w:r w:rsidRPr="00AF04D4">
        <w:rPr>
          <w:rStyle w:val="Pogrubienie"/>
          <w:sz w:val="32"/>
          <w:szCs w:val="32"/>
        </w:rPr>
        <w:t>zamówień online na obiady</w:t>
      </w:r>
      <w:r w:rsidRPr="00AF04D4">
        <w:rPr>
          <w:sz w:val="32"/>
          <w:szCs w:val="32"/>
        </w:rPr>
        <w:t xml:space="preserve">, dostępne będą </w:t>
      </w:r>
      <w:r w:rsidRPr="00AF04D4">
        <w:rPr>
          <w:rStyle w:val="Pogrubienie"/>
          <w:sz w:val="32"/>
          <w:szCs w:val="32"/>
        </w:rPr>
        <w:t>dwie opcje płatności</w:t>
      </w:r>
      <w:r w:rsidRPr="00AF04D4">
        <w:rPr>
          <w:sz w:val="32"/>
          <w:szCs w:val="32"/>
        </w:rPr>
        <w:t>:</w:t>
      </w:r>
    </w:p>
    <w:p w14:paraId="4247CCA4" w14:textId="77777777" w:rsidR="00C9659E" w:rsidRPr="00AF04D4" w:rsidRDefault="00C9659E" w:rsidP="00C9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F04D4">
        <w:rPr>
          <w:rFonts w:ascii="Segoe UI Emoji" w:eastAsia="Times New Roman" w:hAnsi="Segoe UI Emoji" w:cs="Segoe UI Emoji"/>
          <w:kern w:val="0"/>
          <w:sz w:val="32"/>
          <w:szCs w:val="32"/>
          <w:lang w:eastAsia="pl-PL"/>
          <w14:ligatures w14:val="none"/>
        </w:rPr>
        <w:t>✅</w:t>
      </w: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Pr="00AF04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Opłać od razu</w:t>
      </w: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– zamawiają Państwo posiłki i natychmiast dokonują płatności.</w:t>
      </w:r>
    </w:p>
    <w:p w14:paraId="5782987A" w14:textId="77777777" w:rsidR="00C9659E" w:rsidRDefault="00C9659E" w:rsidP="00C965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F04D4">
        <w:rPr>
          <w:rFonts w:ascii="Segoe UI Emoji" w:eastAsia="Times New Roman" w:hAnsi="Segoe UI Emoji" w:cs="Segoe UI Emoji"/>
          <w:kern w:val="0"/>
          <w:sz w:val="32"/>
          <w:szCs w:val="32"/>
          <w:lang w:eastAsia="pl-PL"/>
          <w14:ligatures w14:val="none"/>
        </w:rPr>
        <w:t>✅</w:t>
      </w: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Pr="00AF04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Zamów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posiłek, </w:t>
      </w:r>
      <w:r w:rsidRPr="00C0788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opłać tradycyjnym przelewem, </w:t>
      </w: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– zamawiają Państwo posiłki bez natychmiastowej płatności.</w:t>
      </w:r>
    </w:p>
    <w:p w14:paraId="4820658C" w14:textId="77777777" w:rsidR="00C9659E" w:rsidRPr="00AF04D4" w:rsidRDefault="00C9659E" w:rsidP="00C9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br/>
        <w:t>      </w:t>
      </w:r>
    </w:p>
    <w:p w14:paraId="1DE494E9" w14:textId="77777777" w:rsidR="00C9659E" w:rsidRDefault="00C9659E" w:rsidP="00C9659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65317B72" w14:textId="77777777" w:rsidR="00C9659E" w:rsidRDefault="00C9659E" w:rsidP="00C9659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3659A539" w14:textId="77777777" w:rsidR="00C9659E" w:rsidRPr="00AF04D4" w:rsidRDefault="00C9659E" w:rsidP="00C9659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131B42BE" w14:textId="538D1B19" w:rsidR="00C9659E" w:rsidRPr="00C9659E" w:rsidRDefault="00C9659E" w:rsidP="00C9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AF04D4">
        <w:rPr>
          <w:rFonts w:ascii="Segoe UI Emoji" w:eastAsia="Times New Roman" w:hAnsi="Segoe UI Emoji" w:cs="Segoe UI Emoji"/>
          <w:kern w:val="0"/>
          <w:sz w:val="32"/>
          <w:szCs w:val="32"/>
          <w:lang w:eastAsia="pl-PL"/>
          <w14:ligatures w14:val="none"/>
        </w:rPr>
        <w:lastRenderedPageBreak/>
        <w:t>⚠️</w:t>
      </w: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Pr="00AF04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Uwaga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 xml:space="preserve"> bardzo ważne</w:t>
      </w:r>
      <w:r w:rsidRPr="00AF04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!</w:t>
      </w:r>
    </w:p>
    <w:p w14:paraId="335868C2" w14:textId="77777777" w:rsidR="00C9659E" w:rsidRDefault="00C9659E" w:rsidP="00C9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1A8057CF" w14:textId="77777777" w:rsidR="00C9659E" w:rsidRDefault="00C9659E" w:rsidP="00C96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F04D4">
        <w:rPr>
          <w:rFonts w:ascii="Segoe UI Emoji" w:eastAsia="Times New Roman" w:hAnsi="Segoe UI Emoji" w:cs="Segoe UI Emoji"/>
          <w:kern w:val="0"/>
          <w:sz w:val="32"/>
          <w:szCs w:val="32"/>
          <w:lang w:eastAsia="pl-PL"/>
          <w14:ligatures w14:val="none"/>
        </w:rPr>
        <w:t>🔹</w:t>
      </w: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Brak uregulowania płatności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za zamówione posiłki:</w:t>
      </w:r>
    </w:p>
    <w:p w14:paraId="17DC3DBB" w14:textId="551B7C67" w:rsidR="00C9659E" w:rsidRPr="00AF04D4" w:rsidRDefault="00C9659E" w:rsidP="00C96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– </w:t>
      </w:r>
      <w:r w:rsidRPr="00AF04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uniemożliwi złożenie kolejnego zamówienia na obiady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  <w:r w:rsidRPr="00AF04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w kolejnych dniach</w:t>
      </w: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,</w:t>
      </w: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br/>
        <w:t xml:space="preserve">– spowoduje </w:t>
      </w:r>
      <w:r w:rsidRPr="00AF04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automatyczną blokadę konta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.</w:t>
      </w:r>
    </w:p>
    <w:p w14:paraId="7738E614" w14:textId="77777777" w:rsidR="00C9659E" w:rsidRPr="00AF04D4" w:rsidRDefault="00C9659E" w:rsidP="00C9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F04D4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🧒</w:t>
      </w:r>
      <w:r w:rsidRPr="00AF04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Prosimy o </w:t>
      </w:r>
      <w:r w:rsidRPr="00AF04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terminowe regulowanie należności</w:t>
      </w:r>
      <w:r w:rsidRPr="00AF04D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, aby uniknąć sytuacji, w której dziecko zostanie bez obiadu.</w:t>
      </w:r>
    </w:p>
    <w:p w14:paraId="5CDF817A" w14:textId="77777777" w:rsidR="00C9659E" w:rsidRPr="00435894" w:rsidRDefault="00C9659E" w:rsidP="00C96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05771B09" w14:textId="77777777" w:rsidR="00C9659E" w:rsidRPr="00FD7044" w:rsidRDefault="00C9659E" w:rsidP="00C96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D70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t>🍽️</w:t>
      </w:r>
      <w:r w:rsidRPr="00FD70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4358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ZAMAWIANIE I ODWOŁYWANIE POSIŁKÓW</w:t>
      </w:r>
    </w:p>
    <w:p w14:paraId="4554E975" w14:textId="77777777" w:rsidR="00C9659E" w:rsidRPr="00435894" w:rsidRDefault="00C9659E" w:rsidP="00C965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p</w:t>
      </w:r>
      <w:r w:rsidRPr="004358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rzez system stołówkowy</w:t>
      </w:r>
      <w:r w:rsidRPr="0043589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lub</w:t>
      </w:r>
    </w:p>
    <w:p w14:paraId="658D0864" w14:textId="0BD1FE4E" w:rsidR="00C9659E" w:rsidRPr="00435894" w:rsidRDefault="00C9659E" w:rsidP="00C965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43589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e-mailem: </w:t>
      </w:r>
      <w:hyperlink r:id="rId9" w:history="1">
        <w:r w:rsidRPr="003A179E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32"/>
            <w:szCs w:val="32"/>
            <w:lang w:eastAsia="pl-PL"/>
            <w14:ligatures w14:val="none"/>
          </w:rPr>
          <w:t>bartnicza</w:t>
        </w:r>
        <w:r w:rsidRPr="003A179E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32"/>
            <w:szCs w:val="32"/>
            <w:lang w:eastAsia="pl-PL"/>
            <w14:ligatures w14:val="none"/>
          </w:rPr>
          <w:t>@gastroteam.pl</w:t>
        </w:r>
      </w:hyperlink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</w:p>
    <w:p w14:paraId="6E87CAD4" w14:textId="77777777" w:rsidR="00C9659E" w:rsidRPr="00FD7044" w:rsidRDefault="00C9659E" w:rsidP="00C965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724676B">
          <v:rect id="_x0000_i1035" style="width:0;height:1.5pt" o:hralign="center" o:hrstd="t" o:hr="t" fillcolor="#a0a0a0" stroked="f"/>
        </w:pict>
      </w:r>
    </w:p>
    <w:p w14:paraId="6A7D136F" w14:textId="77777777" w:rsidR="00C9659E" w:rsidRPr="00FD7044" w:rsidRDefault="00C9659E" w:rsidP="00C96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D70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t>💳</w:t>
      </w:r>
      <w:r w:rsidRPr="00FD70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4358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NUMER KONTA DO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WPŁ</w:t>
      </w:r>
      <w:r w:rsidRPr="004358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AT ZA OBIADY</w:t>
      </w:r>
    </w:p>
    <w:p w14:paraId="25906A3B" w14:textId="77777777" w:rsidR="00C9659E" w:rsidRPr="00026F4B" w:rsidRDefault="00C9659E" w:rsidP="00C9659E">
      <w:pPr>
        <w:spacing w:after="0" w:line="240" w:lineRule="auto"/>
        <w:rPr>
          <w:rFonts w:ascii="Arial" w:eastAsia="Times New Roman" w:hAnsi="Arial" w:cs="Arial"/>
          <w:kern w:val="0"/>
          <w:sz w:val="44"/>
          <w:szCs w:val="44"/>
          <w:lang w:eastAsia="pl-PL"/>
          <w14:ligatures w14:val="none"/>
        </w:rPr>
      </w:pPr>
      <w:r w:rsidRPr="00026F4B">
        <w:rPr>
          <w:rFonts w:ascii="Arial" w:eastAsia="Times New Roman" w:hAnsi="Arial" w:cs="Arial"/>
          <w:kern w:val="0"/>
          <w:sz w:val="44"/>
          <w:szCs w:val="44"/>
          <w:lang w:eastAsia="pl-PL"/>
          <w14:ligatures w14:val="none"/>
        </w:rPr>
        <w:t>50 1680 1248 0000 3000 2478 3334</w:t>
      </w:r>
      <w:r>
        <w:rPr>
          <w:rFonts w:ascii="Arial" w:eastAsia="Times New Roman" w:hAnsi="Arial" w:cs="Arial"/>
          <w:kern w:val="0"/>
          <w:sz w:val="44"/>
          <w:szCs w:val="44"/>
          <w:lang w:eastAsia="pl-PL"/>
          <w14:ligatures w14:val="none"/>
        </w:rPr>
        <w:t xml:space="preserve">. </w:t>
      </w:r>
    </w:p>
    <w:p w14:paraId="7A3A5C93" w14:textId="77777777" w:rsidR="00C9659E" w:rsidRPr="00AF2575" w:rsidRDefault="00C9659E" w:rsidP="00C9659E">
      <w:pPr>
        <w:spacing w:after="0" w:line="240" w:lineRule="auto"/>
        <w:rPr>
          <w:rFonts w:ascii="Arial" w:eastAsia="Times New Roman" w:hAnsi="Arial" w:cs="Arial"/>
          <w:kern w:val="0"/>
          <w:sz w:val="52"/>
          <w:szCs w:val="52"/>
          <w:lang w:eastAsia="pl-PL"/>
          <w14:ligatures w14:val="none"/>
        </w:rPr>
      </w:pPr>
    </w:p>
    <w:p w14:paraId="2BFE740E" w14:textId="77777777" w:rsidR="00C9659E" w:rsidRPr="005F3200" w:rsidRDefault="00C9659E" w:rsidP="00C9659E">
      <w:pPr>
        <w:rPr>
          <w:sz w:val="28"/>
          <w:szCs w:val="28"/>
        </w:rPr>
      </w:pPr>
      <w:r w:rsidRPr="005F3200">
        <w:rPr>
          <w:sz w:val="28"/>
          <w:szCs w:val="28"/>
        </w:rPr>
        <w:t xml:space="preserve">Zapraszamy na naszą stronę internetową </w:t>
      </w:r>
    </w:p>
    <w:p w14:paraId="5BB71247" w14:textId="77777777" w:rsidR="00C9659E" w:rsidRPr="00BE6074" w:rsidRDefault="00C9659E" w:rsidP="00C9659E">
      <w:pPr>
        <w:rPr>
          <w:sz w:val="22"/>
          <w:szCs w:val="22"/>
        </w:rPr>
      </w:pPr>
      <w:r w:rsidRPr="00BE6074">
        <w:rPr>
          <w:rFonts w:ascii="Segoe UI Emoji" w:hAnsi="Segoe UI Emoji" w:cs="Segoe UI Emoji"/>
          <w:sz w:val="22"/>
          <w:szCs w:val="22"/>
        </w:rPr>
        <w:t>📚</w:t>
      </w:r>
      <w:r w:rsidRPr="00BE6074">
        <w:rPr>
          <w:sz w:val="22"/>
          <w:szCs w:val="22"/>
        </w:rPr>
        <w:t xml:space="preserve"> </w:t>
      </w:r>
      <w:r w:rsidRPr="005F3200">
        <w:rPr>
          <w:sz w:val="36"/>
          <w:szCs w:val="36"/>
        </w:rPr>
        <w:t xml:space="preserve">Dowiesz się, </w:t>
      </w:r>
      <w:r w:rsidRPr="005F3200">
        <w:rPr>
          <w:rStyle w:val="Pogrubienie"/>
          <w:sz w:val="36"/>
          <w:szCs w:val="36"/>
        </w:rPr>
        <w:t>co ciekawego robimy przez cały rok szkolny</w:t>
      </w:r>
      <w:r w:rsidRPr="005F3200">
        <w:rPr>
          <w:sz w:val="36"/>
          <w:szCs w:val="36"/>
        </w:rPr>
        <w:t xml:space="preserve"> – znajdziesz tam informację o </w:t>
      </w:r>
      <w:r w:rsidRPr="005F3200">
        <w:rPr>
          <w:rStyle w:val="Pogrubienie"/>
          <w:sz w:val="36"/>
          <w:szCs w:val="36"/>
        </w:rPr>
        <w:t>warsztatach, wyjątkowych wydarzeniach i  atrakcjach dla uczniów</w:t>
      </w:r>
      <w:r w:rsidRPr="005F3200">
        <w:rPr>
          <w:sz w:val="36"/>
          <w:szCs w:val="36"/>
        </w:rPr>
        <w:t>.</w:t>
      </w:r>
    </w:p>
    <w:p w14:paraId="2605D115" w14:textId="19451BCA" w:rsidR="00FD7044" w:rsidRPr="00FD7044" w:rsidRDefault="00C9659E" w:rsidP="00C965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hyperlink r:id="rId10" w:history="1">
        <w:r w:rsidRPr="005F3200">
          <w:rPr>
            <w:rStyle w:val="Hipercze"/>
            <w:sz w:val="32"/>
            <w:szCs w:val="32"/>
          </w:rPr>
          <w:t>https://www.facebook.com/cateringdladzieciwarszawa/</w:t>
        </w:r>
      </w:hyperlink>
    </w:p>
    <w:p w14:paraId="76BFEF8A" w14:textId="0F928765" w:rsidR="007A1D04" w:rsidRDefault="007A1D04"/>
    <w:sectPr w:rsidR="007A1D0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3636" w14:textId="77777777" w:rsidR="00C235A5" w:rsidRDefault="00C235A5" w:rsidP="00FD7044">
      <w:pPr>
        <w:spacing w:after="0" w:line="240" w:lineRule="auto"/>
      </w:pPr>
      <w:r>
        <w:separator/>
      </w:r>
    </w:p>
  </w:endnote>
  <w:endnote w:type="continuationSeparator" w:id="0">
    <w:p w14:paraId="31BD60E4" w14:textId="77777777" w:rsidR="00C235A5" w:rsidRDefault="00C235A5" w:rsidP="00FD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64F4" w14:textId="080F31D9" w:rsidR="00DA7BBF" w:rsidRDefault="00DA7BBF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E4FD1B" wp14:editId="49F7FFEA">
          <wp:simplePos x="0" y="0"/>
          <wp:positionH relativeFrom="margin">
            <wp:posOffset>3557905</wp:posOffset>
          </wp:positionH>
          <wp:positionV relativeFrom="margin">
            <wp:posOffset>7757160</wp:posOffset>
          </wp:positionV>
          <wp:extent cx="3163570" cy="2108200"/>
          <wp:effectExtent l="0" t="0" r="0" b="6350"/>
          <wp:wrapSquare wrapText="bothSides"/>
          <wp:docPr id="1" name="Obraz 1" descr="Pierwsze owoce. Maliny, truskawki, czereśnie, poziomki - e-ogrody - Por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rwsze owoce. Maliny, truskawki, czereśnie, poziomki - e-ogrody - Por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570" cy="210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937A" w14:textId="77777777" w:rsidR="00C235A5" w:rsidRDefault="00C235A5" w:rsidP="00FD7044">
      <w:pPr>
        <w:spacing w:after="0" w:line="240" w:lineRule="auto"/>
      </w:pPr>
      <w:r>
        <w:separator/>
      </w:r>
    </w:p>
  </w:footnote>
  <w:footnote w:type="continuationSeparator" w:id="0">
    <w:p w14:paraId="5896771D" w14:textId="77777777" w:rsidR="00C235A5" w:rsidRDefault="00C235A5" w:rsidP="00FD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143E" w14:textId="6862BDDE" w:rsidR="00FD7044" w:rsidRDefault="00DA7BBF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D27E77" wp14:editId="46D7903C">
          <wp:simplePos x="0" y="0"/>
          <wp:positionH relativeFrom="margin">
            <wp:posOffset>-1516380</wp:posOffset>
          </wp:positionH>
          <wp:positionV relativeFrom="margin">
            <wp:posOffset>-1059815</wp:posOffset>
          </wp:positionV>
          <wp:extent cx="2887980" cy="2674620"/>
          <wp:effectExtent l="0" t="0" r="0" b="0"/>
          <wp:wrapSquare wrapText="bothSides"/>
          <wp:docPr id="2112118182" name="Obraz 5" descr="ai generado orégano en un blanco lienzo, Proporcionar creativo espacio para  personalización 39401097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i generado orégano en un blanco lienzo, Proporcionar creativo espacio para  personalización 39401097 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54" b="15217"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2887980" cy="2674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0B8B8F6" wp14:editId="52EFE00A">
          <wp:simplePos x="0" y="0"/>
          <wp:positionH relativeFrom="page">
            <wp:posOffset>5358130</wp:posOffset>
          </wp:positionH>
          <wp:positionV relativeFrom="page">
            <wp:align>top</wp:align>
          </wp:positionV>
          <wp:extent cx="2887980" cy="2674620"/>
          <wp:effectExtent l="0" t="0" r="0" b="0"/>
          <wp:wrapSquare wrapText="bothSides"/>
          <wp:docPr id="1222335031" name="Obraz 5" descr="ai generado orégano en un blanco lienzo, Proporcionar creativo espacio para  personalización 39401097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i generado orégano en un blanco lienzo, Proporcionar creativo espacio para  personalización 39401097 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54" b="15217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87980" cy="2674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5389A4" w14:textId="77777777" w:rsidR="00FD7044" w:rsidRDefault="00FD7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511"/>
    <w:multiLevelType w:val="multilevel"/>
    <w:tmpl w:val="545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E5F06"/>
    <w:multiLevelType w:val="multilevel"/>
    <w:tmpl w:val="7B70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D731D"/>
    <w:multiLevelType w:val="multilevel"/>
    <w:tmpl w:val="E418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92741D"/>
    <w:multiLevelType w:val="multilevel"/>
    <w:tmpl w:val="8A10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213401">
    <w:abstractNumId w:val="0"/>
  </w:num>
  <w:num w:numId="2" w16cid:durableId="886337350">
    <w:abstractNumId w:val="1"/>
  </w:num>
  <w:num w:numId="3" w16cid:durableId="1025866977">
    <w:abstractNumId w:val="3"/>
  </w:num>
  <w:num w:numId="4" w16cid:durableId="78735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AD"/>
    <w:rsid w:val="00026F4B"/>
    <w:rsid w:val="001E0179"/>
    <w:rsid w:val="002A3C44"/>
    <w:rsid w:val="002E5ECA"/>
    <w:rsid w:val="0037491B"/>
    <w:rsid w:val="00435894"/>
    <w:rsid w:val="0051767B"/>
    <w:rsid w:val="005537AD"/>
    <w:rsid w:val="006D50D8"/>
    <w:rsid w:val="006F2833"/>
    <w:rsid w:val="00742444"/>
    <w:rsid w:val="00785EF0"/>
    <w:rsid w:val="007A1D04"/>
    <w:rsid w:val="00815FEB"/>
    <w:rsid w:val="00880216"/>
    <w:rsid w:val="00887DDB"/>
    <w:rsid w:val="008A31E9"/>
    <w:rsid w:val="00914DA4"/>
    <w:rsid w:val="0092324C"/>
    <w:rsid w:val="00943156"/>
    <w:rsid w:val="00966543"/>
    <w:rsid w:val="009A4774"/>
    <w:rsid w:val="00A60656"/>
    <w:rsid w:val="00A77B71"/>
    <w:rsid w:val="00B05F9B"/>
    <w:rsid w:val="00C235A5"/>
    <w:rsid w:val="00C9659E"/>
    <w:rsid w:val="00D22800"/>
    <w:rsid w:val="00DA7BBF"/>
    <w:rsid w:val="00E70EC6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BB19"/>
  <w15:chartTrackingRefBased/>
  <w15:docId w15:val="{A5D97186-9B6A-4E6C-90D9-8A0002F5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7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7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7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7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7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7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7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7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7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7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7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44"/>
  </w:style>
  <w:style w:type="paragraph" w:styleId="Stopka">
    <w:name w:val="footer"/>
    <w:basedOn w:val="Normalny"/>
    <w:link w:val="StopkaZnak"/>
    <w:uiPriority w:val="99"/>
    <w:unhideWhenUsed/>
    <w:rsid w:val="00FD7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44"/>
  </w:style>
  <w:style w:type="character" w:styleId="Pogrubienie">
    <w:name w:val="Strong"/>
    <w:basedOn w:val="Domylnaczcionkaakapitu"/>
    <w:uiPriority w:val="22"/>
    <w:qFormat/>
    <w:rsid w:val="00C9659E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659E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tnicza.gastroteam24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cateringdladzieciwarszaw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tnicza@gastroteam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Zimochocka</dc:creator>
  <cp:keywords/>
  <dc:description/>
  <cp:lastModifiedBy>Wioletta Zimochocka</cp:lastModifiedBy>
  <cp:revision>14</cp:revision>
  <dcterms:created xsi:type="dcterms:W3CDTF">2025-07-22T19:12:00Z</dcterms:created>
  <dcterms:modified xsi:type="dcterms:W3CDTF">2025-08-07T10:49:00Z</dcterms:modified>
</cp:coreProperties>
</file>